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2A51" w14:textId="77576F90" w:rsidR="0081454C" w:rsidRDefault="0081454C" w:rsidP="00F140B1">
      <w:pPr>
        <w:rPr>
          <w:rFonts w:ascii="Arial" w:eastAsia="Times New Roman" w:hAnsi="Arial" w:cs="Arial"/>
          <w:sz w:val="16"/>
          <w:szCs w:val="16"/>
          <w:lang w:eastAsia="en-GB"/>
        </w:rPr>
      </w:pPr>
    </w:p>
    <w:tbl>
      <w:tblPr>
        <w:tblStyle w:val="TableGrid"/>
        <w:tblW w:w="0" w:type="auto"/>
        <w:tblLook w:val="04A0" w:firstRow="1" w:lastRow="0" w:firstColumn="1" w:lastColumn="0" w:noHBand="0" w:noVBand="1"/>
      </w:tblPr>
      <w:tblGrid>
        <w:gridCol w:w="2122"/>
        <w:gridCol w:w="8334"/>
      </w:tblGrid>
      <w:tr w:rsidR="0081454C" w14:paraId="7D602C21" w14:textId="77777777" w:rsidTr="00121855">
        <w:tc>
          <w:tcPr>
            <w:tcW w:w="2122" w:type="dxa"/>
          </w:tcPr>
          <w:p w14:paraId="28493514" w14:textId="77777777" w:rsidR="0081454C" w:rsidRPr="0081454C" w:rsidRDefault="0081454C" w:rsidP="0081454C">
            <w:pPr>
              <w:spacing w:before="252" w:after="75"/>
              <w:textAlignment w:val="baseline"/>
              <w:outlineLvl w:val="2"/>
              <w:rPr>
                <w:rFonts w:ascii="Arial" w:eastAsia="Times New Roman" w:hAnsi="Arial" w:cs="Arial"/>
                <w:bCs/>
                <w:sz w:val="24"/>
                <w:szCs w:val="24"/>
                <w:lang w:eastAsia="en-GB"/>
              </w:rPr>
            </w:pPr>
            <w:r w:rsidRPr="0081454C">
              <w:rPr>
                <w:rFonts w:ascii="Arial" w:eastAsia="Times New Roman" w:hAnsi="Arial" w:cs="Arial"/>
                <w:bCs/>
                <w:sz w:val="24"/>
                <w:szCs w:val="24"/>
                <w:lang w:eastAsia="en-GB"/>
              </w:rPr>
              <w:t>Employer Name</w:t>
            </w:r>
          </w:p>
        </w:tc>
        <w:tc>
          <w:tcPr>
            <w:tcW w:w="8334" w:type="dxa"/>
          </w:tcPr>
          <w:p w14:paraId="1B85F6F7" w14:textId="77777777" w:rsidR="0081454C" w:rsidRDefault="00BE5A1A" w:rsidP="0081454C">
            <w:pPr>
              <w:spacing w:before="252" w:after="75"/>
              <w:textAlignment w:val="baseline"/>
              <w:outlineLvl w:val="2"/>
              <w:rPr>
                <w:rFonts w:ascii="Arial" w:eastAsia="Times New Roman" w:hAnsi="Arial" w:cs="Arial"/>
                <w:b/>
                <w:bCs/>
                <w:sz w:val="29"/>
                <w:szCs w:val="29"/>
                <w:lang w:eastAsia="en-GB"/>
              </w:rPr>
            </w:pPr>
            <w:r>
              <w:rPr>
                <w:rFonts w:ascii="Arial" w:eastAsia="Times New Roman" w:hAnsi="Arial" w:cs="Arial"/>
                <w:b/>
                <w:bCs/>
                <w:sz w:val="29"/>
                <w:szCs w:val="29"/>
                <w:lang w:eastAsia="en-GB"/>
              </w:rPr>
              <w:t>Tigers Sport and Education Trust</w:t>
            </w:r>
          </w:p>
        </w:tc>
      </w:tr>
      <w:tr w:rsidR="0026659C" w14:paraId="0B3AC3CD" w14:textId="77777777" w:rsidTr="00121855">
        <w:tc>
          <w:tcPr>
            <w:tcW w:w="2122" w:type="dxa"/>
          </w:tcPr>
          <w:p w14:paraId="6D89FC59" w14:textId="77777777" w:rsidR="0026659C" w:rsidRPr="00331625" w:rsidRDefault="0026659C" w:rsidP="00B657BE">
            <w:pPr>
              <w:spacing w:before="252" w:after="75"/>
              <w:textAlignment w:val="baseline"/>
              <w:outlineLvl w:val="2"/>
              <w:rPr>
                <w:rFonts w:ascii="Arial" w:eastAsia="Times New Roman" w:hAnsi="Arial" w:cs="Arial"/>
                <w:bCs/>
                <w:sz w:val="24"/>
                <w:szCs w:val="24"/>
                <w:lang w:eastAsia="en-GB"/>
              </w:rPr>
            </w:pPr>
            <w:r>
              <w:rPr>
                <w:rFonts w:ascii="Arial" w:eastAsia="Times New Roman" w:hAnsi="Arial" w:cs="Arial"/>
                <w:bCs/>
                <w:sz w:val="24"/>
                <w:szCs w:val="24"/>
                <w:lang w:eastAsia="en-GB"/>
              </w:rPr>
              <w:t>Employer Address</w:t>
            </w:r>
          </w:p>
        </w:tc>
        <w:tc>
          <w:tcPr>
            <w:tcW w:w="8334" w:type="dxa"/>
          </w:tcPr>
          <w:p w14:paraId="61A2E707" w14:textId="77777777" w:rsidR="00BE5A1A" w:rsidRPr="00D555EB" w:rsidRDefault="00BE5A1A" w:rsidP="00BE5A1A">
            <w:pPr>
              <w:spacing w:after="75"/>
              <w:textAlignment w:val="baseline"/>
              <w:outlineLvl w:val="2"/>
              <w:rPr>
                <w:rFonts w:ascii="Arial" w:eastAsia="Times New Roman" w:hAnsi="Arial" w:cs="Arial"/>
                <w:bCs/>
                <w:sz w:val="24"/>
                <w:szCs w:val="24"/>
                <w:lang w:eastAsia="en-GB"/>
              </w:rPr>
            </w:pPr>
            <w:r w:rsidRPr="00D555EB">
              <w:rPr>
                <w:rFonts w:ascii="Arial" w:eastAsia="Times New Roman" w:hAnsi="Arial" w:cs="Arial"/>
                <w:bCs/>
                <w:sz w:val="24"/>
                <w:szCs w:val="24"/>
                <w:lang w:eastAsia="en-GB"/>
              </w:rPr>
              <w:t>Tigers Trust Arena</w:t>
            </w:r>
          </w:p>
          <w:p w14:paraId="4185EBC2" w14:textId="77777777" w:rsidR="00BE5A1A" w:rsidRPr="00D555EB" w:rsidRDefault="00BE5A1A" w:rsidP="00BE5A1A">
            <w:pPr>
              <w:spacing w:after="75"/>
              <w:textAlignment w:val="baseline"/>
              <w:outlineLvl w:val="2"/>
              <w:rPr>
                <w:rFonts w:ascii="Arial" w:eastAsia="Times New Roman" w:hAnsi="Arial" w:cs="Arial"/>
                <w:bCs/>
                <w:sz w:val="24"/>
                <w:szCs w:val="24"/>
                <w:lang w:eastAsia="en-GB"/>
              </w:rPr>
            </w:pPr>
            <w:r w:rsidRPr="00D555EB">
              <w:rPr>
                <w:rFonts w:ascii="Arial" w:eastAsia="Times New Roman" w:hAnsi="Arial" w:cs="Arial"/>
                <w:bCs/>
                <w:sz w:val="24"/>
                <w:szCs w:val="24"/>
                <w:lang w:eastAsia="en-GB"/>
              </w:rPr>
              <w:t xml:space="preserve">Walton Street, </w:t>
            </w:r>
          </w:p>
          <w:p w14:paraId="49B240C0" w14:textId="77777777" w:rsidR="00BE5A1A" w:rsidRPr="00D555EB" w:rsidRDefault="00BE5A1A" w:rsidP="00BE5A1A">
            <w:pPr>
              <w:spacing w:after="75"/>
              <w:textAlignment w:val="baseline"/>
              <w:outlineLvl w:val="2"/>
              <w:rPr>
                <w:rFonts w:ascii="Arial" w:eastAsia="Times New Roman" w:hAnsi="Arial" w:cs="Arial"/>
                <w:bCs/>
                <w:sz w:val="24"/>
                <w:szCs w:val="24"/>
                <w:lang w:eastAsia="en-GB"/>
              </w:rPr>
            </w:pPr>
            <w:r w:rsidRPr="00D555EB">
              <w:rPr>
                <w:rFonts w:ascii="Arial" w:eastAsia="Times New Roman" w:hAnsi="Arial" w:cs="Arial"/>
                <w:bCs/>
                <w:sz w:val="24"/>
                <w:szCs w:val="24"/>
                <w:lang w:eastAsia="en-GB"/>
              </w:rPr>
              <w:t>Anlaby Road</w:t>
            </w:r>
          </w:p>
          <w:p w14:paraId="566AE655" w14:textId="77777777" w:rsidR="00BE5A1A" w:rsidRPr="00D555EB" w:rsidRDefault="00BE5A1A" w:rsidP="00BE5A1A">
            <w:pPr>
              <w:spacing w:after="75"/>
              <w:textAlignment w:val="baseline"/>
              <w:outlineLvl w:val="2"/>
              <w:rPr>
                <w:rFonts w:ascii="Arial" w:eastAsia="Times New Roman" w:hAnsi="Arial" w:cs="Arial"/>
                <w:bCs/>
                <w:sz w:val="24"/>
                <w:szCs w:val="24"/>
                <w:lang w:eastAsia="en-GB"/>
              </w:rPr>
            </w:pPr>
            <w:r w:rsidRPr="00D555EB">
              <w:rPr>
                <w:rFonts w:ascii="Arial" w:eastAsia="Times New Roman" w:hAnsi="Arial" w:cs="Arial"/>
                <w:bCs/>
                <w:sz w:val="24"/>
                <w:szCs w:val="24"/>
                <w:lang w:eastAsia="en-GB"/>
              </w:rPr>
              <w:t>Hull</w:t>
            </w:r>
          </w:p>
          <w:p w14:paraId="5E1329E3" w14:textId="77777777" w:rsidR="00BE5A1A" w:rsidRPr="00D555EB" w:rsidRDefault="00BE5A1A" w:rsidP="00BE5A1A">
            <w:pPr>
              <w:spacing w:after="75"/>
              <w:textAlignment w:val="baseline"/>
              <w:outlineLvl w:val="2"/>
              <w:rPr>
                <w:rFonts w:ascii="Arial" w:eastAsia="Times New Roman" w:hAnsi="Arial" w:cs="Arial"/>
                <w:bCs/>
                <w:sz w:val="24"/>
                <w:szCs w:val="24"/>
                <w:lang w:eastAsia="en-GB"/>
              </w:rPr>
            </w:pPr>
            <w:r w:rsidRPr="00D555EB">
              <w:rPr>
                <w:rFonts w:ascii="Arial" w:eastAsia="Times New Roman" w:hAnsi="Arial" w:cs="Arial"/>
                <w:bCs/>
                <w:sz w:val="24"/>
                <w:szCs w:val="24"/>
                <w:lang w:eastAsia="en-GB"/>
              </w:rPr>
              <w:t>HU3 6GA</w:t>
            </w:r>
          </w:p>
          <w:p w14:paraId="203ACF98" w14:textId="77777777" w:rsidR="0026659C" w:rsidRDefault="0026659C" w:rsidP="00B657BE">
            <w:pPr>
              <w:spacing w:before="252" w:after="75"/>
              <w:textAlignment w:val="baseline"/>
              <w:outlineLvl w:val="2"/>
              <w:rPr>
                <w:rFonts w:ascii="Arial" w:eastAsia="Times New Roman" w:hAnsi="Arial" w:cs="Arial"/>
                <w:b/>
                <w:bCs/>
                <w:sz w:val="29"/>
                <w:szCs w:val="29"/>
                <w:lang w:eastAsia="en-GB"/>
              </w:rPr>
            </w:pPr>
          </w:p>
        </w:tc>
      </w:tr>
    </w:tbl>
    <w:p w14:paraId="046EFFBC" w14:textId="77777777" w:rsidR="00CC2B9A" w:rsidRDefault="00CC2B9A" w:rsidP="0081454C">
      <w:pPr>
        <w:spacing w:before="252" w:after="75" w:line="240" w:lineRule="auto"/>
        <w:textAlignment w:val="baseline"/>
        <w:outlineLvl w:val="2"/>
        <w:rPr>
          <w:rFonts w:ascii="Arial" w:eastAsia="Times New Roman" w:hAnsi="Arial" w:cs="Arial"/>
          <w:b/>
          <w:bCs/>
          <w:sz w:val="29"/>
          <w:szCs w:val="29"/>
          <w:lang w:eastAsia="en-GB"/>
        </w:rPr>
      </w:pPr>
    </w:p>
    <w:tbl>
      <w:tblPr>
        <w:tblStyle w:val="TableGrid"/>
        <w:tblW w:w="0" w:type="auto"/>
        <w:tblLook w:val="04A0" w:firstRow="1" w:lastRow="0" w:firstColumn="1" w:lastColumn="0" w:noHBand="0" w:noVBand="1"/>
      </w:tblPr>
      <w:tblGrid>
        <w:gridCol w:w="2972"/>
        <w:gridCol w:w="7484"/>
      </w:tblGrid>
      <w:tr w:rsidR="00AA22B4" w14:paraId="041578AD" w14:textId="77777777" w:rsidTr="00AA22B4">
        <w:tc>
          <w:tcPr>
            <w:tcW w:w="2972" w:type="dxa"/>
          </w:tcPr>
          <w:p w14:paraId="315574D6" w14:textId="77777777" w:rsidR="00AA22B4" w:rsidRPr="00AA22B4" w:rsidRDefault="003D5CFB" w:rsidP="0081454C">
            <w:pPr>
              <w:spacing w:before="252" w:after="75"/>
              <w:textAlignment w:val="baseline"/>
              <w:outlineLvl w:val="2"/>
              <w:rPr>
                <w:rFonts w:ascii="Arial" w:eastAsia="Times New Roman" w:hAnsi="Arial" w:cs="Arial"/>
                <w:bCs/>
                <w:sz w:val="24"/>
                <w:szCs w:val="24"/>
                <w:lang w:eastAsia="en-GB"/>
              </w:rPr>
            </w:pPr>
            <w:r>
              <w:rPr>
                <w:rFonts w:ascii="Arial" w:eastAsia="Times New Roman" w:hAnsi="Arial" w:cs="Arial"/>
                <w:bCs/>
                <w:sz w:val="24"/>
                <w:szCs w:val="24"/>
                <w:lang w:eastAsia="en-GB"/>
              </w:rPr>
              <w:t>Provide details of d</w:t>
            </w:r>
            <w:r w:rsidR="00AA22B4" w:rsidRPr="00AA22B4">
              <w:rPr>
                <w:rFonts w:ascii="Arial" w:eastAsia="Times New Roman" w:hAnsi="Arial" w:cs="Arial"/>
                <w:bCs/>
                <w:sz w:val="24"/>
                <w:szCs w:val="24"/>
                <w:lang w:eastAsia="en-GB"/>
              </w:rPr>
              <w:t xml:space="preserve">ifferent </w:t>
            </w:r>
            <w:r>
              <w:rPr>
                <w:rFonts w:ascii="Arial" w:eastAsia="Times New Roman" w:hAnsi="Arial" w:cs="Arial"/>
                <w:bCs/>
                <w:sz w:val="24"/>
                <w:szCs w:val="24"/>
                <w:lang w:eastAsia="en-GB"/>
              </w:rPr>
              <w:t xml:space="preserve">vacancy </w:t>
            </w:r>
            <w:r w:rsidR="00AA22B4" w:rsidRPr="00AA22B4">
              <w:rPr>
                <w:rFonts w:ascii="Arial" w:eastAsia="Times New Roman" w:hAnsi="Arial" w:cs="Arial"/>
                <w:bCs/>
                <w:sz w:val="24"/>
                <w:szCs w:val="24"/>
                <w:lang w:eastAsia="en-GB"/>
              </w:rPr>
              <w:t>locations if applicable</w:t>
            </w:r>
          </w:p>
        </w:tc>
        <w:tc>
          <w:tcPr>
            <w:tcW w:w="7484" w:type="dxa"/>
          </w:tcPr>
          <w:p w14:paraId="36700FA8" w14:textId="77777777" w:rsidR="00AA22B4" w:rsidRDefault="00BE5A1A" w:rsidP="0081454C">
            <w:pPr>
              <w:spacing w:before="252" w:after="75"/>
              <w:textAlignment w:val="baseline"/>
              <w:outlineLvl w:val="2"/>
              <w:rPr>
                <w:rFonts w:ascii="Arial" w:eastAsia="Times New Roman" w:hAnsi="Arial" w:cs="Arial"/>
                <w:b/>
                <w:bCs/>
                <w:sz w:val="29"/>
                <w:szCs w:val="29"/>
                <w:lang w:eastAsia="en-GB"/>
              </w:rPr>
            </w:pPr>
            <w:r w:rsidRPr="00D555EB">
              <w:rPr>
                <w:rFonts w:ascii="Arial" w:eastAsia="Times New Roman" w:hAnsi="Arial" w:cs="Arial"/>
                <w:bCs/>
                <w:sz w:val="24"/>
                <w:szCs w:val="24"/>
                <w:lang w:eastAsia="en-GB"/>
              </w:rPr>
              <w:t>Hull and the East Riding</w:t>
            </w:r>
          </w:p>
        </w:tc>
      </w:tr>
    </w:tbl>
    <w:p w14:paraId="46C333C1" w14:textId="77777777" w:rsidR="00AA22B4" w:rsidRDefault="00AA22B4" w:rsidP="0081454C">
      <w:pPr>
        <w:spacing w:before="252" w:after="75" w:line="240" w:lineRule="auto"/>
        <w:textAlignment w:val="baseline"/>
        <w:outlineLvl w:val="2"/>
        <w:rPr>
          <w:rFonts w:ascii="Arial" w:eastAsia="Times New Roman" w:hAnsi="Arial" w:cs="Arial"/>
          <w:b/>
          <w:bCs/>
          <w:sz w:val="29"/>
          <w:szCs w:val="29"/>
          <w:lang w:eastAsia="en-GB"/>
        </w:rPr>
      </w:pPr>
    </w:p>
    <w:tbl>
      <w:tblPr>
        <w:tblStyle w:val="TableGrid"/>
        <w:tblW w:w="0" w:type="auto"/>
        <w:tblLook w:val="04A0" w:firstRow="1" w:lastRow="0" w:firstColumn="1" w:lastColumn="0" w:noHBand="0" w:noVBand="1"/>
      </w:tblPr>
      <w:tblGrid>
        <w:gridCol w:w="2689"/>
        <w:gridCol w:w="7767"/>
      </w:tblGrid>
      <w:tr w:rsidR="00CC2B9A" w14:paraId="433810DA" w14:textId="77777777" w:rsidTr="002637B8">
        <w:tc>
          <w:tcPr>
            <w:tcW w:w="2689" w:type="dxa"/>
          </w:tcPr>
          <w:p w14:paraId="49A541B6" w14:textId="77777777" w:rsidR="00CC2B9A" w:rsidRPr="00E36D5A" w:rsidRDefault="00CC2B9A" w:rsidP="0081454C">
            <w:pPr>
              <w:spacing w:before="252" w:after="75"/>
              <w:textAlignment w:val="baseline"/>
              <w:outlineLvl w:val="2"/>
              <w:rPr>
                <w:rFonts w:ascii="Arial" w:eastAsia="Times New Roman" w:hAnsi="Arial" w:cs="Arial"/>
                <w:bCs/>
                <w:sz w:val="24"/>
                <w:szCs w:val="24"/>
                <w:lang w:eastAsia="en-GB"/>
              </w:rPr>
            </w:pPr>
            <w:r w:rsidRPr="00CC2B9A">
              <w:rPr>
                <w:rFonts w:ascii="Arial" w:eastAsia="Times New Roman" w:hAnsi="Arial" w:cs="Arial"/>
                <w:bCs/>
                <w:sz w:val="24"/>
                <w:szCs w:val="24"/>
                <w:lang w:eastAsia="en-GB"/>
              </w:rPr>
              <w:t>Number of positions for this vacancy</w:t>
            </w:r>
          </w:p>
        </w:tc>
        <w:tc>
          <w:tcPr>
            <w:tcW w:w="7767" w:type="dxa"/>
          </w:tcPr>
          <w:p w14:paraId="63D6D1B6" w14:textId="4FEAE35B" w:rsidR="00CC2B9A" w:rsidRDefault="007A4E27" w:rsidP="0081454C">
            <w:pPr>
              <w:spacing w:before="252" w:after="75"/>
              <w:textAlignment w:val="baseline"/>
              <w:outlineLvl w:val="2"/>
              <w:rPr>
                <w:rFonts w:ascii="Arial" w:eastAsia="Times New Roman" w:hAnsi="Arial" w:cs="Arial"/>
                <w:b/>
                <w:bCs/>
                <w:sz w:val="29"/>
                <w:szCs w:val="29"/>
                <w:lang w:eastAsia="en-GB"/>
              </w:rPr>
            </w:pPr>
            <w:r>
              <w:rPr>
                <w:rFonts w:ascii="Arial" w:eastAsia="Times New Roman" w:hAnsi="Arial" w:cs="Arial"/>
                <w:b/>
                <w:bCs/>
                <w:sz w:val="29"/>
                <w:szCs w:val="29"/>
                <w:lang w:eastAsia="en-GB"/>
              </w:rPr>
              <w:t>4</w:t>
            </w:r>
          </w:p>
        </w:tc>
      </w:tr>
      <w:tr w:rsidR="00E36D5A" w14:paraId="45D42EEE" w14:textId="77777777" w:rsidTr="002637B8">
        <w:tc>
          <w:tcPr>
            <w:tcW w:w="2689" w:type="dxa"/>
          </w:tcPr>
          <w:p w14:paraId="58EB5DF3" w14:textId="77777777" w:rsidR="00E36D5A" w:rsidRPr="00E51120" w:rsidRDefault="00E36D5A" w:rsidP="00E51120">
            <w:pPr>
              <w:spacing w:after="100" w:afterAutospacing="1"/>
              <w:textAlignment w:val="baseline"/>
              <w:outlineLvl w:val="2"/>
              <w:rPr>
                <w:rFonts w:ascii="Arial" w:eastAsia="Times New Roman" w:hAnsi="Arial" w:cs="Arial"/>
                <w:bCs/>
                <w:color w:val="0B0C0C"/>
                <w:sz w:val="24"/>
                <w:szCs w:val="24"/>
                <w:lang w:eastAsia="en-GB"/>
              </w:rPr>
            </w:pPr>
            <w:r w:rsidRPr="00E36D5A">
              <w:rPr>
                <w:rFonts w:ascii="Arial" w:eastAsia="Times New Roman" w:hAnsi="Arial" w:cs="Arial"/>
                <w:bCs/>
                <w:color w:val="0B0C0C"/>
                <w:sz w:val="24"/>
                <w:szCs w:val="24"/>
                <w:lang w:eastAsia="en-GB"/>
              </w:rPr>
              <w:t>Do you wish to have your employer's name and address be shown publicly in this vacancy?</w:t>
            </w:r>
          </w:p>
        </w:tc>
        <w:tc>
          <w:tcPr>
            <w:tcW w:w="7767" w:type="dxa"/>
          </w:tcPr>
          <w:p w14:paraId="58801C8D" w14:textId="0CB009AB" w:rsidR="00E36D5A" w:rsidRDefault="00E36D5A" w:rsidP="0081454C">
            <w:pPr>
              <w:spacing w:before="252" w:after="75"/>
              <w:textAlignment w:val="baseline"/>
              <w:outlineLvl w:val="2"/>
              <w:rPr>
                <w:rFonts w:ascii="Arial" w:eastAsia="Times New Roman" w:hAnsi="Arial" w:cs="Arial"/>
                <w:b/>
                <w:bCs/>
                <w:sz w:val="29"/>
                <w:szCs w:val="29"/>
                <w:lang w:eastAsia="en-GB"/>
              </w:rPr>
            </w:pPr>
          </w:p>
        </w:tc>
      </w:tr>
      <w:tr w:rsidR="00270AF5" w14:paraId="203DB853" w14:textId="77777777" w:rsidTr="002637B8">
        <w:tc>
          <w:tcPr>
            <w:tcW w:w="2689" w:type="dxa"/>
          </w:tcPr>
          <w:p w14:paraId="781934E7" w14:textId="77777777" w:rsidR="00270AF5" w:rsidRPr="00270AF5" w:rsidRDefault="00270AF5" w:rsidP="00270AF5">
            <w:pPr>
              <w:rPr>
                <w:rFonts w:ascii="Arial" w:hAnsi="Arial" w:cs="Arial"/>
                <w:bCs/>
                <w:color w:val="0B0C0C"/>
                <w:sz w:val="24"/>
                <w:szCs w:val="24"/>
                <w:shd w:val="clear" w:color="auto" w:fill="FFFFFF"/>
              </w:rPr>
            </w:pPr>
            <w:r w:rsidRPr="00270AF5">
              <w:rPr>
                <w:rFonts w:ascii="Arial" w:hAnsi="Arial" w:cs="Arial"/>
                <w:bCs/>
                <w:color w:val="0B0C0C"/>
                <w:sz w:val="24"/>
                <w:szCs w:val="24"/>
                <w:shd w:val="clear" w:color="auto" w:fill="FFFFFF"/>
              </w:rPr>
              <w:t>Employer website (optional)</w:t>
            </w:r>
          </w:p>
          <w:p w14:paraId="7A0F76F4" w14:textId="77777777" w:rsidR="00270AF5" w:rsidRPr="00E36D5A" w:rsidRDefault="00270AF5" w:rsidP="00E36D5A">
            <w:pPr>
              <w:spacing w:after="100" w:afterAutospacing="1"/>
              <w:textAlignment w:val="baseline"/>
              <w:outlineLvl w:val="2"/>
              <w:rPr>
                <w:rFonts w:ascii="Arial" w:eastAsia="Times New Roman" w:hAnsi="Arial" w:cs="Arial"/>
                <w:bCs/>
                <w:color w:val="0B0C0C"/>
                <w:sz w:val="24"/>
                <w:szCs w:val="24"/>
                <w:lang w:eastAsia="en-GB"/>
              </w:rPr>
            </w:pPr>
          </w:p>
        </w:tc>
        <w:tc>
          <w:tcPr>
            <w:tcW w:w="7767" w:type="dxa"/>
          </w:tcPr>
          <w:p w14:paraId="3E53645A" w14:textId="7E86C181" w:rsidR="00270AF5" w:rsidRDefault="007A7AEF" w:rsidP="00BE5A1A">
            <w:pPr>
              <w:spacing w:before="252" w:after="75"/>
              <w:textAlignment w:val="baseline"/>
              <w:outlineLvl w:val="2"/>
              <w:rPr>
                <w:rFonts w:ascii="Arial" w:eastAsia="Times New Roman" w:hAnsi="Arial" w:cs="Arial"/>
                <w:b/>
                <w:bCs/>
                <w:sz w:val="29"/>
                <w:szCs w:val="29"/>
                <w:lang w:eastAsia="en-GB"/>
              </w:rPr>
            </w:pPr>
            <w:hyperlink r:id="rId7" w:history="1">
              <w:r w:rsidR="005D5E7F" w:rsidRPr="005D5E7F">
                <w:rPr>
                  <w:color w:val="0000FF"/>
                  <w:u w:val="single"/>
                </w:rPr>
                <w:t>https://www.tigerstrust.co.uk/</w:t>
              </w:r>
            </w:hyperlink>
          </w:p>
        </w:tc>
      </w:tr>
    </w:tbl>
    <w:p w14:paraId="7AD503A4" w14:textId="77777777" w:rsidR="00CC2B9A" w:rsidRDefault="00CC2B9A" w:rsidP="0081454C">
      <w:pPr>
        <w:spacing w:before="252" w:after="75" w:line="240" w:lineRule="auto"/>
        <w:textAlignment w:val="baseline"/>
        <w:outlineLvl w:val="2"/>
        <w:rPr>
          <w:rFonts w:ascii="Arial" w:eastAsia="Times New Roman" w:hAnsi="Arial" w:cs="Arial"/>
          <w:b/>
          <w:bCs/>
          <w:sz w:val="29"/>
          <w:szCs w:val="29"/>
          <w:lang w:eastAsia="en-GB"/>
        </w:rPr>
      </w:pPr>
    </w:p>
    <w:tbl>
      <w:tblPr>
        <w:tblStyle w:val="TableGrid"/>
        <w:tblW w:w="0" w:type="auto"/>
        <w:tblLook w:val="04A0" w:firstRow="1" w:lastRow="0" w:firstColumn="1" w:lastColumn="0" w:noHBand="0" w:noVBand="1"/>
      </w:tblPr>
      <w:tblGrid>
        <w:gridCol w:w="2689"/>
        <w:gridCol w:w="7767"/>
      </w:tblGrid>
      <w:tr w:rsidR="00E91D8B" w14:paraId="097AF968" w14:textId="77777777" w:rsidTr="002637B8">
        <w:tc>
          <w:tcPr>
            <w:tcW w:w="2689" w:type="dxa"/>
          </w:tcPr>
          <w:p w14:paraId="58F9B352" w14:textId="77777777" w:rsidR="00E91D8B" w:rsidRPr="00E91D8B" w:rsidRDefault="00E91D8B" w:rsidP="0081454C">
            <w:pPr>
              <w:spacing w:before="252" w:after="75"/>
              <w:textAlignment w:val="baseline"/>
              <w:outlineLvl w:val="2"/>
              <w:rPr>
                <w:rFonts w:ascii="Arial" w:eastAsia="Times New Roman" w:hAnsi="Arial" w:cs="Arial"/>
                <w:bCs/>
                <w:sz w:val="24"/>
                <w:szCs w:val="24"/>
                <w:lang w:eastAsia="en-GB"/>
              </w:rPr>
            </w:pPr>
            <w:r w:rsidRPr="00E91D8B">
              <w:rPr>
                <w:rFonts w:ascii="Arial" w:eastAsia="Times New Roman" w:hAnsi="Arial" w:cs="Arial"/>
                <w:bCs/>
                <w:sz w:val="24"/>
                <w:szCs w:val="24"/>
                <w:lang w:eastAsia="en-GB"/>
              </w:rPr>
              <w:t>About the employer</w:t>
            </w:r>
          </w:p>
        </w:tc>
        <w:tc>
          <w:tcPr>
            <w:tcW w:w="7767" w:type="dxa"/>
          </w:tcPr>
          <w:p w14:paraId="7E613DA8" w14:textId="77777777" w:rsidR="008D5267" w:rsidRPr="009A5225" w:rsidRDefault="008D5267" w:rsidP="008D5267">
            <w:pPr>
              <w:spacing w:before="252" w:after="75"/>
              <w:textAlignment w:val="baseline"/>
              <w:outlineLvl w:val="2"/>
              <w:rPr>
                <w:rFonts w:eastAsia="Times New Roman" w:cstheme="minorHAnsi"/>
                <w:bCs/>
                <w:sz w:val="24"/>
                <w:szCs w:val="24"/>
                <w:lang w:eastAsia="en-GB"/>
              </w:rPr>
            </w:pPr>
            <w:r w:rsidRPr="009A5225">
              <w:rPr>
                <w:rFonts w:eastAsia="Times New Roman" w:cstheme="minorHAnsi"/>
                <w:bCs/>
                <w:sz w:val="24"/>
                <w:szCs w:val="24"/>
                <w:lang w:eastAsia="en-GB"/>
              </w:rPr>
              <w:t xml:space="preserve">Tigers Sport and Education Trust is the charity arm of Hull City Football Club.  Founded in 1990 the Trust utilises sports, physical </w:t>
            </w:r>
            <w:proofErr w:type="gramStart"/>
            <w:r w:rsidRPr="009A5225">
              <w:rPr>
                <w:rFonts w:eastAsia="Times New Roman" w:cstheme="minorHAnsi"/>
                <w:bCs/>
                <w:sz w:val="24"/>
                <w:szCs w:val="24"/>
                <w:lang w:eastAsia="en-GB"/>
              </w:rPr>
              <w:t>activity</w:t>
            </w:r>
            <w:proofErr w:type="gramEnd"/>
            <w:r w:rsidRPr="009A5225">
              <w:rPr>
                <w:rFonts w:eastAsia="Times New Roman" w:cstheme="minorHAnsi"/>
                <w:bCs/>
                <w:sz w:val="24"/>
                <w:szCs w:val="24"/>
                <w:lang w:eastAsia="en-GB"/>
              </w:rPr>
              <w:t xml:space="preserve"> and educational activities to enable children, young people and adults to lead a better life, through a wide range of programme delivery.</w:t>
            </w:r>
          </w:p>
          <w:p w14:paraId="7387534F" w14:textId="77777777" w:rsidR="00E91D8B" w:rsidRDefault="00E91D8B" w:rsidP="0081454C">
            <w:pPr>
              <w:spacing w:before="252" w:after="75"/>
              <w:textAlignment w:val="baseline"/>
              <w:outlineLvl w:val="2"/>
              <w:rPr>
                <w:rFonts w:ascii="Arial" w:eastAsia="Times New Roman" w:hAnsi="Arial" w:cs="Arial"/>
                <w:b/>
                <w:bCs/>
                <w:sz w:val="29"/>
                <w:szCs w:val="29"/>
                <w:lang w:eastAsia="en-GB"/>
              </w:rPr>
            </w:pPr>
          </w:p>
          <w:p w14:paraId="2993F284" w14:textId="77777777" w:rsidR="0026659C" w:rsidRDefault="0026659C" w:rsidP="0081454C">
            <w:pPr>
              <w:spacing w:before="252" w:after="75"/>
              <w:textAlignment w:val="baseline"/>
              <w:outlineLvl w:val="2"/>
              <w:rPr>
                <w:rFonts w:ascii="Arial" w:eastAsia="Times New Roman" w:hAnsi="Arial" w:cs="Arial"/>
                <w:b/>
                <w:bCs/>
                <w:sz w:val="29"/>
                <w:szCs w:val="29"/>
                <w:lang w:eastAsia="en-GB"/>
              </w:rPr>
            </w:pPr>
          </w:p>
          <w:p w14:paraId="2BCB6C53" w14:textId="77777777" w:rsidR="0026659C" w:rsidRDefault="0026659C" w:rsidP="0081454C">
            <w:pPr>
              <w:spacing w:before="252" w:after="75"/>
              <w:textAlignment w:val="baseline"/>
              <w:outlineLvl w:val="2"/>
              <w:rPr>
                <w:rFonts w:ascii="Arial" w:eastAsia="Times New Roman" w:hAnsi="Arial" w:cs="Arial"/>
                <w:b/>
                <w:bCs/>
                <w:sz w:val="29"/>
                <w:szCs w:val="29"/>
                <w:lang w:eastAsia="en-GB"/>
              </w:rPr>
            </w:pPr>
          </w:p>
          <w:p w14:paraId="360772BC" w14:textId="77777777" w:rsidR="0026659C" w:rsidRDefault="0026659C" w:rsidP="0081454C">
            <w:pPr>
              <w:spacing w:before="252" w:after="75"/>
              <w:textAlignment w:val="baseline"/>
              <w:outlineLvl w:val="2"/>
              <w:rPr>
                <w:rFonts w:ascii="Arial" w:eastAsia="Times New Roman" w:hAnsi="Arial" w:cs="Arial"/>
                <w:b/>
                <w:bCs/>
                <w:sz w:val="29"/>
                <w:szCs w:val="29"/>
                <w:lang w:eastAsia="en-GB"/>
              </w:rPr>
            </w:pPr>
          </w:p>
          <w:p w14:paraId="56C9742E" w14:textId="77777777" w:rsidR="00C93A6C" w:rsidRDefault="00C93A6C" w:rsidP="0081454C">
            <w:pPr>
              <w:spacing w:before="252" w:after="75"/>
              <w:textAlignment w:val="baseline"/>
              <w:outlineLvl w:val="2"/>
              <w:rPr>
                <w:rFonts w:ascii="Arial" w:eastAsia="Times New Roman" w:hAnsi="Arial" w:cs="Arial"/>
                <w:b/>
                <w:bCs/>
                <w:sz w:val="29"/>
                <w:szCs w:val="29"/>
                <w:lang w:eastAsia="en-GB"/>
              </w:rPr>
            </w:pPr>
          </w:p>
        </w:tc>
      </w:tr>
    </w:tbl>
    <w:p w14:paraId="4DBEC573" w14:textId="77777777" w:rsidR="0081454C" w:rsidRDefault="0081454C" w:rsidP="0081454C">
      <w:pPr>
        <w:spacing w:before="252" w:after="75" w:line="240" w:lineRule="auto"/>
        <w:textAlignment w:val="baseline"/>
        <w:outlineLvl w:val="2"/>
        <w:rPr>
          <w:rFonts w:ascii="Arial" w:eastAsia="Times New Roman" w:hAnsi="Arial" w:cs="Arial"/>
          <w:b/>
          <w:bCs/>
          <w:sz w:val="29"/>
          <w:szCs w:val="29"/>
          <w:lang w:eastAsia="en-GB"/>
        </w:rPr>
      </w:pPr>
    </w:p>
    <w:tbl>
      <w:tblPr>
        <w:tblStyle w:val="TableGrid"/>
        <w:tblW w:w="0" w:type="auto"/>
        <w:tblLook w:val="04A0" w:firstRow="1" w:lastRow="0" w:firstColumn="1" w:lastColumn="0" w:noHBand="0" w:noVBand="1"/>
      </w:tblPr>
      <w:tblGrid>
        <w:gridCol w:w="3125"/>
        <w:gridCol w:w="7331"/>
      </w:tblGrid>
      <w:tr w:rsidR="00C65DFC" w14:paraId="6D2AF400" w14:textId="77777777" w:rsidTr="00121855">
        <w:tc>
          <w:tcPr>
            <w:tcW w:w="3125" w:type="dxa"/>
          </w:tcPr>
          <w:p w14:paraId="2AA9AF3C" w14:textId="038BD174" w:rsidR="00C65DFC" w:rsidRPr="00C65DFC" w:rsidRDefault="00C65DFC" w:rsidP="00C65DFC">
            <w:pPr>
              <w:rPr>
                <w:rFonts w:ascii="Arial" w:hAnsi="Arial" w:cs="Arial"/>
                <w:bCs/>
                <w:color w:val="0B0C0C"/>
                <w:sz w:val="24"/>
                <w:szCs w:val="24"/>
                <w:shd w:val="clear" w:color="auto" w:fill="FFFFFF"/>
              </w:rPr>
            </w:pPr>
            <w:bookmarkStart w:id="0" w:name="vacancylocationtype"/>
            <w:bookmarkStart w:id="1" w:name="isanonymousemployer"/>
            <w:bookmarkStart w:id="2" w:name="employerwebsiteurl"/>
            <w:bookmarkEnd w:id="0"/>
            <w:bookmarkEnd w:id="1"/>
            <w:bookmarkEnd w:id="2"/>
            <w:r w:rsidRPr="00C65DFC">
              <w:rPr>
                <w:rFonts w:ascii="Arial" w:hAnsi="Arial" w:cs="Arial"/>
                <w:bCs/>
                <w:color w:val="0B0C0C"/>
                <w:sz w:val="24"/>
                <w:szCs w:val="24"/>
                <w:shd w:val="clear" w:color="auto" w:fill="FFFFFF"/>
              </w:rPr>
              <w:t>Apprenticeship Standard</w:t>
            </w:r>
          </w:p>
          <w:p w14:paraId="4AB45E33" w14:textId="77777777" w:rsidR="00C65DFC" w:rsidRDefault="00C65DFC" w:rsidP="0081454C"/>
        </w:tc>
        <w:tc>
          <w:tcPr>
            <w:tcW w:w="7331" w:type="dxa"/>
          </w:tcPr>
          <w:p w14:paraId="048E965C" w14:textId="4994A392" w:rsidR="00C65DFC" w:rsidRDefault="00BE5A1A" w:rsidP="0081454C">
            <w:r>
              <w:t xml:space="preserve">Intermediate Apprenticeship </w:t>
            </w:r>
            <w:r w:rsidR="0097780D">
              <w:t xml:space="preserve">as a </w:t>
            </w:r>
            <w:r w:rsidR="00416CCD">
              <w:t>c</w:t>
            </w:r>
            <w:r w:rsidR="0097780D">
              <w:t>ommunity Activ</w:t>
            </w:r>
            <w:r w:rsidR="00416CCD">
              <w:t xml:space="preserve">ator </w:t>
            </w:r>
          </w:p>
        </w:tc>
      </w:tr>
      <w:tr w:rsidR="00806EAA" w14:paraId="01156B0C" w14:textId="77777777" w:rsidTr="00121855">
        <w:tc>
          <w:tcPr>
            <w:tcW w:w="3125" w:type="dxa"/>
          </w:tcPr>
          <w:p w14:paraId="23DFA720" w14:textId="77777777" w:rsidR="00806EAA" w:rsidRPr="00806EAA" w:rsidRDefault="00806EAA" w:rsidP="00806EAA">
            <w:pPr>
              <w:rPr>
                <w:rFonts w:ascii="Arial" w:hAnsi="Arial" w:cs="Arial"/>
                <w:bCs/>
                <w:color w:val="0B0C0C"/>
                <w:sz w:val="24"/>
                <w:szCs w:val="24"/>
                <w:shd w:val="clear" w:color="auto" w:fill="FFFFFF"/>
              </w:rPr>
            </w:pPr>
            <w:r w:rsidRPr="00806EAA">
              <w:rPr>
                <w:rFonts w:ascii="Arial" w:hAnsi="Arial" w:cs="Arial"/>
                <w:bCs/>
                <w:color w:val="0B0C0C"/>
                <w:sz w:val="24"/>
                <w:szCs w:val="24"/>
                <w:shd w:val="clear" w:color="auto" w:fill="FFFFFF"/>
              </w:rPr>
              <w:t>Brief overview of vacancy role</w:t>
            </w:r>
          </w:p>
          <w:p w14:paraId="561B4BAB" w14:textId="77777777" w:rsidR="00806EAA" w:rsidRPr="00C65DFC" w:rsidRDefault="00806EAA" w:rsidP="00C65DFC">
            <w:pPr>
              <w:rPr>
                <w:rFonts w:ascii="Arial" w:hAnsi="Arial" w:cs="Arial"/>
                <w:bCs/>
                <w:color w:val="0B0C0C"/>
                <w:sz w:val="24"/>
                <w:szCs w:val="24"/>
                <w:shd w:val="clear" w:color="auto" w:fill="FFFFFF"/>
              </w:rPr>
            </w:pPr>
          </w:p>
        </w:tc>
        <w:tc>
          <w:tcPr>
            <w:tcW w:w="7331" w:type="dxa"/>
          </w:tcPr>
          <w:p w14:paraId="7032BF2D" w14:textId="77777777" w:rsidR="00806EAA" w:rsidRDefault="00806EAA" w:rsidP="0081454C"/>
          <w:p w14:paraId="65DD1C4E" w14:textId="6BB1C843" w:rsidR="00BE5A1A" w:rsidRDefault="00BE5A1A" w:rsidP="00BE5A1A">
            <w:r>
              <w:t xml:space="preserve">The Tigers Sport and Education Trust is currently seeking to employ </w:t>
            </w:r>
            <w:r w:rsidR="007A4E27">
              <w:t>4</w:t>
            </w:r>
            <w:r>
              <w:t xml:space="preserve"> members of staff to support </w:t>
            </w:r>
            <w:proofErr w:type="gramStart"/>
            <w:r>
              <w:t>a number of</w:t>
            </w:r>
            <w:proofErr w:type="gramEnd"/>
            <w:r>
              <w:t xml:space="preserve"> local and national initiatives.  The main programmes to support will include the Premier League’s Primary Stars and Kicks Programme.  Staff will also be expected to support the delivery of other Trust programmes including birthday parties and holiday courses.</w:t>
            </w:r>
          </w:p>
          <w:p w14:paraId="6E93B905" w14:textId="77777777" w:rsidR="003F52DD" w:rsidRDefault="003F52DD" w:rsidP="0081454C"/>
          <w:p w14:paraId="342DE91B" w14:textId="77777777" w:rsidR="003F52DD" w:rsidRDefault="003F52DD" w:rsidP="0081454C"/>
          <w:p w14:paraId="6054870D" w14:textId="77777777" w:rsidR="003F52DD" w:rsidRDefault="003F52DD" w:rsidP="0081454C"/>
          <w:p w14:paraId="25CDDA30" w14:textId="77777777" w:rsidR="00C93A6C" w:rsidRDefault="00C93A6C" w:rsidP="0081454C"/>
          <w:p w14:paraId="65381C75" w14:textId="77777777" w:rsidR="00C93A6C" w:rsidRDefault="00C93A6C" w:rsidP="0081454C"/>
          <w:p w14:paraId="34A8971C" w14:textId="77777777" w:rsidR="003F52DD" w:rsidRDefault="003F52DD" w:rsidP="0081454C"/>
          <w:p w14:paraId="42B9E882" w14:textId="77777777" w:rsidR="003F52DD" w:rsidRDefault="003F52DD" w:rsidP="0081454C"/>
          <w:p w14:paraId="7119AD2C" w14:textId="77777777" w:rsidR="003F52DD" w:rsidRDefault="003F52DD" w:rsidP="0081454C"/>
        </w:tc>
      </w:tr>
      <w:tr w:rsidR="003027A0" w14:paraId="56D4E356" w14:textId="77777777" w:rsidTr="00831AD4">
        <w:tc>
          <w:tcPr>
            <w:tcW w:w="3125" w:type="dxa"/>
          </w:tcPr>
          <w:p w14:paraId="2DB85ACA" w14:textId="77777777" w:rsidR="003027A0" w:rsidRDefault="003027A0" w:rsidP="003027A0">
            <w:pPr>
              <w:rPr>
                <w:rFonts w:ascii="Arial" w:eastAsia="Times New Roman" w:hAnsi="Arial" w:cs="Arial"/>
                <w:bCs/>
                <w:color w:val="0B0C0C"/>
                <w:sz w:val="24"/>
                <w:szCs w:val="24"/>
                <w:lang w:eastAsia="en-GB"/>
              </w:rPr>
            </w:pPr>
            <w:r w:rsidRPr="003F52DD">
              <w:rPr>
                <w:rFonts w:ascii="Arial" w:eastAsia="Times New Roman" w:hAnsi="Arial" w:cs="Arial"/>
                <w:bCs/>
                <w:color w:val="0B0C0C"/>
                <w:sz w:val="24"/>
                <w:szCs w:val="24"/>
                <w:lang w:eastAsia="en-GB"/>
              </w:rPr>
              <w:t xml:space="preserve">Vacancy type </w:t>
            </w:r>
          </w:p>
          <w:p w14:paraId="147FD067" w14:textId="6E14C876" w:rsidR="003027A0" w:rsidRPr="00497042" w:rsidRDefault="003027A0" w:rsidP="003027A0">
            <w:pPr>
              <w:rPr>
                <w:rFonts w:ascii="Arial" w:eastAsia="Times New Roman" w:hAnsi="Arial" w:cs="Arial"/>
                <w:b/>
                <w:bCs/>
                <w:color w:val="0B0C0C"/>
                <w:sz w:val="24"/>
                <w:szCs w:val="24"/>
                <w:lang w:eastAsia="en-GB"/>
              </w:rPr>
            </w:pPr>
            <w:r w:rsidRPr="00497042">
              <w:rPr>
                <w:rFonts w:ascii="Arial" w:eastAsia="Times New Roman" w:hAnsi="Arial" w:cs="Arial"/>
                <w:b/>
                <w:bCs/>
                <w:color w:val="0B0C0C"/>
                <w:sz w:val="24"/>
                <w:szCs w:val="24"/>
                <w:lang w:eastAsia="en-GB"/>
              </w:rPr>
              <w:t>Apprenticeship</w:t>
            </w:r>
          </w:p>
          <w:p w14:paraId="066AB64F" w14:textId="77777777" w:rsidR="003027A0" w:rsidRDefault="003027A0" w:rsidP="003027A0">
            <w:pPr>
              <w:rPr>
                <w:rFonts w:ascii="Arial" w:hAnsi="Arial" w:cs="Arial"/>
                <w:bCs/>
                <w:color w:val="0B0C0C"/>
                <w:sz w:val="24"/>
                <w:szCs w:val="24"/>
                <w:shd w:val="clear" w:color="auto" w:fill="FFFFFF"/>
              </w:rPr>
            </w:pPr>
          </w:p>
          <w:p w14:paraId="46E096FB" w14:textId="77777777" w:rsidR="003027A0" w:rsidRPr="003F52DD" w:rsidRDefault="003027A0" w:rsidP="003027A0">
            <w:pPr>
              <w:rPr>
                <w:rFonts w:ascii="Arial" w:hAnsi="Arial" w:cs="Arial"/>
                <w:bCs/>
                <w:color w:val="0B0C0C"/>
                <w:sz w:val="24"/>
                <w:szCs w:val="24"/>
                <w:shd w:val="clear" w:color="auto" w:fill="FFFFFF"/>
              </w:rPr>
            </w:pPr>
          </w:p>
        </w:tc>
        <w:tc>
          <w:tcPr>
            <w:tcW w:w="7331" w:type="dxa"/>
          </w:tcPr>
          <w:p w14:paraId="310CE5B3" w14:textId="2E86344A" w:rsidR="003027A0" w:rsidRDefault="003027A0" w:rsidP="003027A0">
            <w:r>
              <w:rPr>
                <w:rFonts w:ascii="Arial" w:hAnsi="Arial" w:cs="Arial"/>
                <w:b/>
                <w:bCs/>
                <w:color w:val="0B0C0C"/>
                <w:sz w:val="29"/>
                <w:szCs w:val="29"/>
                <w:shd w:val="clear" w:color="auto" w:fill="FFFFFF"/>
              </w:rPr>
              <w:t>L2 Community Activator</w:t>
            </w:r>
          </w:p>
        </w:tc>
      </w:tr>
    </w:tbl>
    <w:p w14:paraId="402235E1" w14:textId="77777777" w:rsidR="005D6B66" w:rsidRDefault="005D6B66"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689"/>
        <w:gridCol w:w="3543"/>
        <w:gridCol w:w="4224"/>
      </w:tblGrid>
      <w:tr w:rsidR="005D6B66" w14:paraId="2269FBA7" w14:textId="77777777" w:rsidTr="00497042">
        <w:tc>
          <w:tcPr>
            <w:tcW w:w="2689" w:type="dxa"/>
          </w:tcPr>
          <w:p w14:paraId="7B79D832" w14:textId="77777777" w:rsidR="005D6B66" w:rsidRPr="005D6B66" w:rsidRDefault="005D6B66" w:rsidP="0081454C">
            <w:pPr>
              <w:rPr>
                <w:rFonts w:ascii="Arial" w:hAnsi="Arial" w:cs="Arial"/>
                <w:bCs/>
                <w:color w:val="0B0C0C"/>
                <w:sz w:val="24"/>
                <w:szCs w:val="24"/>
                <w:shd w:val="clear" w:color="auto" w:fill="FFFFFF"/>
              </w:rPr>
            </w:pPr>
            <w:r w:rsidRPr="005D6B66">
              <w:rPr>
                <w:rFonts w:ascii="Arial" w:hAnsi="Arial" w:cs="Arial"/>
                <w:bCs/>
                <w:color w:val="0B0C0C"/>
                <w:sz w:val="24"/>
                <w:szCs w:val="24"/>
                <w:shd w:val="clear" w:color="auto" w:fill="FFFFFF"/>
              </w:rPr>
              <w:t>How will candidates apply for this vacancy?</w:t>
            </w:r>
          </w:p>
        </w:tc>
        <w:tc>
          <w:tcPr>
            <w:tcW w:w="3543" w:type="dxa"/>
          </w:tcPr>
          <w:p w14:paraId="07FF2CF5" w14:textId="77777777" w:rsidR="005C207C" w:rsidRDefault="005C207C" w:rsidP="0081454C">
            <w:pPr>
              <w:rPr>
                <w:rFonts w:ascii="Arial" w:hAnsi="Arial" w:cs="Arial"/>
                <w:bCs/>
                <w:color w:val="0B0C0C"/>
                <w:sz w:val="24"/>
                <w:szCs w:val="24"/>
                <w:shd w:val="clear" w:color="auto" w:fill="FFFFFF"/>
              </w:rPr>
            </w:pPr>
          </w:p>
          <w:p w14:paraId="636C5791" w14:textId="77777777" w:rsidR="005C207C" w:rsidRPr="005C207C" w:rsidRDefault="005C207C" w:rsidP="0081454C">
            <w:pPr>
              <w:rPr>
                <w:rFonts w:ascii="Arial" w:hAnsi="Arial" w:cs="Arial"/>
                <w:bCs/>
                <w:color w:val="0B0C0C"/>
                <w:sz w:val="24"/>
                <w:szCs w:val="24"/>
                <w:shd w:val="clear" w:color="auto" w:fill="FFFFFF"/>
              </w:rPr>
            </w:pPr>
          </w:p>
        </w:tc>
        <w:tc>
          <w:tcPr>
            <w:tcW w:w="4224" w:type="dxa"/>
          </w:tcPr>
          <w:p w14:paraId="4E684817" w14:textId="30675D28" w:rsidR="005C207C" w:rsidRDefault="005C207C" w:rsidP="005C207C">
            <w:pPr>
              <w:rPr>
                <w:rFonts w:ascii="Arial" w:hAnsi="Arial" w:cs="Arial"/>
                <w:bCs/>
                <w:color w:val="0B0C0C"/>
                <w:szCs w:val="29"/>
                <w:shd w:val="clear" w:color="auto" w:fill="FFFFFF"/>
              </w:rPr>
            </w:pPr>
            <w:r w:rsidRPr="00A962D9">
              <w:rPr>
                <w:rFonts w:ascii="Arial" w:hAnsi="Arial" w:cs="Arial"/>
                <w:bCs/>
                <w:color w:val="0B0C0C"/>
                <w:szCs w:val="29"/>
                <w:shd w:val="clear" w:color="auto" w:fill="FFFFFF"/>
              </w:rPr>
              <w:t>Candidates will apply through an external website</w:t>
            </w:r>
            <w:r>
              <w:rPr>
                <w:rFonts w:ascii="Arial" w:hAnsi="Arial" w:cs="Arial"/>
                <w:bCs/>
                <w:color w:val="0B0C0C"/>
                <w:szCs w:val="29"/>
                <w:shd w:val="clear" w:color="auto" w:fill="FFFFFF"/>
              </w:rPr>
              <w:t>.</w:t>
            </w:r>
          </w:p>
          <w:p w14:paraId="086D8CD8" w14:textId="77777777" w:rsidR="007E6E8A" w:rsidRDefault="007E6E8A" w:rsidP="005C207C">
            <w:pPr>
              <w:rPr>
                <w:rFonts w:ascii="Arial" w:hAnsi="Arial" w:cs="Arial"/>
                <w:bCs/>
                <w:color w:val="0B0C0C"/>
                <w:szCs w:val="29"/>
                <w:shd w:val="clear" w:color="auto" w:fill="FFFFFF"/>
              </w:rPr>
            </w:pPr>
          </w:p>
          <w:p w14:paraId="339DFAFB" w14:textId="77777777" w:rsidR="007E6E8A" w:rsidRDefault="007E6E8A" w:rsidP="005C207C">
            <w:pPr>
              <w:rPr>
                <w:rFonts w:ascii="Arial" w:hAnsi="Arial" w:cs="Arial"/>
                <w:bCs/>
                <w:color w:val="0B0C0C"/>
                <w:szCs w:val="29"/>
                <w:shd w:val="clear" w:color="auto" w:fill="FFFFFF"/>
              </w:rPr>
            </w:pPr>
            <w:r>
              <w:rPr>
                <w:rFonts w:ascii="Arial" w:hAnsi="Arial" w:cs="Arial"/>
                <w:bCs/>
                <w:color w:val="0B0C0C"/>
                <w:szCs w:val="29"/>
                <w:shd w:val="clear" w:color="auto" w:fill="FFFFFF"/>
              </w:rPr>
              <w:t xml:space="preserve">Please send your </w:t>
            </w:r>
            <w:r w:rsidR="00416CCD">
              <w:rPr>
                <w:rFonts w:ascii="Arial" w:hAnsi="Arial" w:cs="Arial"/>
                <w:bCs/>
                <w:color w:val="0B0C0C"/>
                <w:szCs w:val="29"/>
                <w:shd w:val="clear" w:color="auto" w:fill="FFFFFF"/>
              </w:rPr>
              <w:t xml:space="preserve">CV </w:t>
            </w:r>
            <w:r>
              <w:rPr>
                <w:rFonts w:ascii="Arial" w:hAnsi="Arial" w:cs="Arial"/>
                <w:bCs/>
                <w:color w:val="0B0C0C"/>
                <w:szCs w:val="29"/>
                <w:shd w:val="clear" w:color="auto" w:fill="FFFFFF"/>
              </w:rPr>
              <w:t>together with a</w:t>
            </w:r>
            <w:r w:rsidR="00416CCD">
              <w:rPr>
                <w:rFonts w:ascii="Arial" w:hAnsi="Arial" w:cs="Arial"/>
                <w:bCs/>
                <w:color w:val="0B0C0C"/>
                <w:szCs w:val="29"/>
                <w:shd w:val="clear" w:color="auto" w:fill="FFFFFF"/>
              </w:rPr>
              <w:t xml:space="preserve"> Cover Lette</w:t>
            </w:r>
            <w:r>
              <w:rPr>
                <w:rFonts w:ascii="Arial" w:hAnsi="Arial" w:cs="Arial"/>
                <w:bCs/>
                <w:color w:val="0B0C0C"/>
                <w:szCs w:val="29"/>
                <w:shd w:val="clear" w:color="auto" w:fill="FFFFFF"/>
              </w:rPr>
              <w:t xml:space="preserve">r explaining why we need you on our team to: </w:t>
            </w:r>
          </w:p>
          <w:p w14:paraId="244FCEE7" w14:textId="77777777" w:rsidR="007E6E8A" w:rsidRDefault="007E6E8A" w:rsidP="005C207C">
            <w:pPr>
              <w:rPr>
                <w:rFonts w:ascii="Arial" w:hAnsi="Arial" w:cs="Arial"/>
                <w:bCs/>
                <w:color w:val="0B0C0C"/>
                <w:szCs w:val="29"/>
                <w:shd w:val="clear" w:color="auto" w:fill="FFFFFF"/>
              </w:rPr>
            </w:pPr>
          </w:p>
          <w:p w14:paraId="1285E8C2" w14:textId="4EB22C06" w:rsidR="00416CCD" w:rsidRPr="00A962D9" w:rsidRDefault="00416CCD" w:rsidP="005C207C">
            <w:pPr>
              <w:rPr>
                <w:rFonts w:ascii="Arial" w:hAnsi="Arial" w:cs="Arial"/>
                <w:bCs/>
                <w:color w:val="0B0C0C"/>
                <w:szCs w:val="29"/>
                <w:shd w:val="clear" w:color="auto" w:fill="FFFFFF"/>
              </w:rPr>
            </w:pPr>
            <w:r>
              <w:rPr>
                <w:rFonts w:ascii="Arial" w:hAnsi="Arial" w:cs="Arial"/>
                <w:bCs/>
                <w:color w:val="0B0C0C"/>
                <w:szCs w:val="29"/>
                <w:shd w:val="clear" w:color="auto" w:fill="FFFFFF"/>
              </w:rPr>
              <w:t>alex.lisney@tigerstrust.co.uk</w:t>
            </w:r>
          </w:p>
          <w:p w14:paraId="11A28236" w14:textId="77777777" w:rsidR="005D6B66" w:rsidRDefault="005D6B66" w:rsidP="0081454C">
            <w:pPr>
              <w:rPr>
                <w:rFonts w:ascii="Arial" w:hAnsi="Arial" w:cs="Arial"/>
                <w:b/>
                <w:bCs/>
                <w:color w:val="0B0C0C"/>
                <w:sz w:val="29"/>
                <w:szCs w:val="29"/>
                <w:shd w:val="clear" w:color="auto" w:fill="FFFFFF"/>
              </w:rPr>
            </w:pPr>
          </w:p>
        </w:tc>
      </w:tr>
    </w:tbl>
    <w:p w14:paraId="56E80BAF" w14:textId="77777777" w:rsidR="005D6B66" w:rsidRDefault="005D6B66" w:rsidP="0081454C">
      <w:pPr>
        <w:rPr>
          <w:rFonts w:ascii="Arial" w:hAnsi="Arial" w:cs="Arial"/>
          <w:b/>
          <w:bCs/>
          <w:color w:val="0B0C0C"/>
          <w:sz w:val="29"/>
          <w:szCs w:val="29"/>
          <w:shd w:val="clear" w:color="auto" w:fill="FFFFFF"/>
        </w:rPr>
      </w:pPr>
    </w:p>
    <w:tbl>
      <w:tblPr>
        <w:tblStyle w:val="TableGrid"/>
        <w:tblW w:w="10545" w:type="dxa"/>
        <w:tblLook w:val="04A0" w:firstRow="1" w:lastRow="0" w:firstColumn="1" w:lastColumn="0" w:noHBand="0" w:noVBand="1"/>
      </w:tblPr>
      <w:tblGrid>
        <w:gridCol w:w="2712"/>
        <w:gridCol w:w="7833"/>
      </w:tblGrid>
      <w:tr w:rsidR="00A02010" w14:paraId="013B5E04" w14:textId="77777777" w:rsidTr="003B234F">
        <w:trPr>
          <w:trHeight w:val="262"/>
        </w:trPr>
        <w:tc>
          <w:tcPr>
            <w:tcW w:w="2712" w:type="dxa"/>
          </w:tcPr>
          <w:p w14:paraId="1F15267F" w14:textId="77777777" w:rsidR="00A02010" w:rsidRPr="00A15B59" w:rsidRDefault="00A02010" w:rsidP="005C207C">
            <w:pPr>
              <w:rPr>
                <w:rFonts w:ascii="Arial" w:hAnsi="Arial" w:cs="Arial"/>
                <w:bCs/>
                <w:color w:val="0B0C0C"/>
                <w:sz w:val="24"/>
                <w:szCs w:val="24"/>
                <w:shd w:val="clear" w:color="auto" w:fill="FFFFFF"/>
              </w:rPr>
            </w:pPr>
            <w:r w:rsidRPr="00A15B59">
              <w:rPr>
                <w:rFonts w:ascii="Arial" w:hAnsi="Arial" w:cs="Arial"/>
                <w:bCs/>
                <w:color w:val="0B0C0C"/>
                <w:sz w:val="24"/>
                <w:szCs w:val="24"/>
                <w:shd w:val="clear" w:color="auto" w:fill="FFFFFF"/>
              </w:rPr>
              <w:t>Apprenticeship type</w:t>
            </w:r>
          </w:p>
          <w:p w14:paraId="09729B86" w14:textId="66212731" w:rsidR="00A02010" w:rsidRPr="00497042" w:rsidRDefault="00A02010" w:rsidP="0081454C">
            <w:pPr>
              <w:rPr>
                <w:rFonts w:ascii="Arial" w:hAnsi="Arial" w:cs="Arial"/>
                <w:b/>
                <w:bCs/>
                <w:color w:val="0B0C0C"/>
                <w:sz w:val="24"/>
                <w:szCs w:val="24"/>
                <w:shd w:val="clear" w:color="auto" w:fill="FFFFFF"/>
              </w:rPr>
            </w:pPr>
          </w:p>
        </w:tc>
        <w:tc>
          <w:tcPr>
            <w:tcW w:w="7833" w:type="dxa"/>
          </w:tcPr>
          <w:p w14:paraId="0CC51ECD" w14:textId="34A7C4D6" w:rsidR="00A02010" w:rsidRDefault="003027A0" w:rsidP="0081454C">
            <w:pPr>
              <w:rPr>
                <w:rFonts w:ascii="Arial" w:hAnsi="Arial" w:cs="Arial"/>
                <w:b/>
                <w:bCs/>
                <w:color w:val="0B0C0C"/>
                <w:sz w:val="29"/>
                <w:szCs w:val="29"/>
                <w:shd w:val="clear" w:color="auto" w:fill="FFFFFF"/>
              </w:rPr>
            </w:pPr>
            <w:r w:rsidRPr="00497042">
              <w:rPr>
                <w:rFonts w:ascii="Arial" w:hAnsi="Arial" w:cs="Arial"/>
                <w:b/>
                <w:bCs/>
                <w:color w:val="0B0C0C"/>
                <w:sz w:val="24"/>
                <w:szCs w:val="24"/>
                <w:shd w:val="clear" w:color="auto" w:fill="FFFFFF"/>
              </w:rPr>
              <w:t>Standard</w:t>
            </w:r>
          </w:p>
        </w:tc>
      </w:tr>
    </w:tbl>
    <w:p w14:paraId="5D927420" w14:textId="77777777" w:rsidR="005D6B66" w:rsidRDefault="005D6B66"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689"/>
        <w:gridCol w:w="1973"/>
        <w:gridCol w:w="2091"/>
        <w:gridCol w:w="1970"/>
        <w:gridCol w:w="1733"/>
      </w:tblGrid>
      <w:tr w:rsidR="0016285C" w14:paraId="4383D862" w14:textId="77777777" w:rsidTr="00F93BEE">
        <w:tc>
          <w:tcPr>
            <w:tcW w:w="2689" w:type="dxa"/>
          </w:tcPr>
          <w:p w14:paraId="567DE410" w14:textId="77777777" w:rsidR="0016285C" w:rsidRPr="000E4FBA" w:rsidRDefault="0016285C" w:rsidP="0016285C">
            <w:pPr>
              <w:rPr>
                <w:rFonts w:ascii="Arial" w:hAnsi="Arial" w:cs="Arial"/>
                <w:bCs/>
                <w:color w:val="0B0C0C"/>
                <w:sz w:val="24"/>
                <w:szCs w:val="24"/>
                <w:shd w:val="clear" w:color="auto" w:fill="FFFFFF"/>
              </w:rPr>
            </w:pPr>
            <w:r w:rsidRPr="000E4FBA">
              <w:rPr>
                <w:rFonts w:ascii="Arial" w:hAnsi="Arial" w:cs="Arial"/>
                <w:bCs/>
                <w:color w:val="0B0C0C"/>
                <w:sz w:val="24"/>
                <w:szCs w:val="24"/>
                <w:shd w:val="clear" w:color="auto" w:fill="FFFFFF"/>
              </w:rPr>
              <w:t>Apprenticeship level</w:t>
            </w:r>
          </w:p>
          <w:p w14:paraId="36A32975" w14:textId="77777777" w:rsidR="0016285C" w:rsidRDefault="0016285C" w:rsidP="0081454C">
            <w:pPr>
              <w:rPr>
                <w:rFonts w:ascii="Arial" w:hAnsi="Arial" w:cs="Arial"/>
                <w:b/>
                <w:bCs/>
                <w:color w:val="0B0C0C"/>
                <w:sz w:val="29"/>
                <w:szCs w:val="29"/>
                <w:shd w:val="clear" w:color="auto" w:fill="FFFFFF"/>
              </w:rPr>
            </w:pPr>
          </w:p>
        </w:tc>
        <w:tc>
          <w:tcPr>
            <w:tcW w:w="1973" w:type="dxa"/>
          </w:tcPr>
          <w:p w14:paraId="2C7A39B5" w14:textId="77777777" w:rsidR="0016285C" w:rsidRPr="00BE5A1A" w:rsidRDefault="0016285C" w:rsidP="0081454C">
            <w:pPr>
              <w:rPr>
                <w:rFonts w:ascii="Arial" w:hAnsi="Arial" w:cs="Arial"/>
                <w:b/>
                <w:bCs/>
                <w:color w:val="0B0C0C"/>
                <w:sz w:val="29"/>
                <w:szCs w:val="29"/>
                <w:shd w:val="clear" w:color="auto" w:fill="FFFFFF"/>
              </w:rPr>
            </w:pPr>
            <w:r w:rsidRPr="00BE5A1A">
              <w:rPr>
                <w:rFonts w:ascii="Arial" w:hAnsi="Arial" w:cs="Arial"/>
                <w:b/>
                <w:bCs/>
                <w:color w:val="0B0C0C"/>
                <w:szCs w:val="28"/>
                <w:shd w:val="clear" w:color="auto" w:fill="FFFFFF"/>
              </w:rPr>
              <w:t>Intermediate</w:t>
            </w:r>
          </w:p>
        </w:tc>
        <w:tc>
          <w:tcPr>
            <w:tcW w:w="2091" w:type="dxa"/>
          </w:tcPr>
          <w:p w14:paraId="6804A42D" w14:textId="77777777" w:rsidR="0016285C" w:rsidRDefault="0016285C" w:rsidP="0081454C">
            <w:pPr>
              <w:rPr>
                <w:rFonts w:ascii="Arial" w:hAnsi="Arial" w:cs="Arial"/>
                <w:b/>
                <w:bCs/>
                <w:color w:val="0B0C0C"/>
                <w:sz w:val="29"/>
                <w:szCs w:val="29"/>
                <w:shd w:val="clear" w:color="auto" w:fill="FFFFFF"/>
              </w:rPr>
            </w:pPr>
            <w:r w:rsidRPr="00A962D9">
              <w:rPr>
                <w:rFonts w:ascii="Arial" w:hAnsi="Arial" w:cs="Arial"/>
                <w:bCs/>
                <w:color w:val="0B0C0C"/>
                <w:szCs w:val="28"/>
                <w:shd w:val="clear" w:color="auto" w:fill="FFFFFF"/>
              </w:rPr>
              <w:t>Advanced</w:t>
            </w:r>
          </w:p>
        </w:tc>
        <w:tc>
          <w:tcPr>
            <w:tcW w:w="1970" w:type="dxa"/>
          </w:tcPr>
          <w:p w14:paraId="151B40DF" w14:textId="77777777" w:rsidR="0016285C" w:rsidRDefault="0016285C" w:rsidP="0081454C">
            <w:pPr>
              <w:rPr>
                <w:rFonts w:ascii="Arial" w:hAnsi="Arial" w:cs="Arial"/>
                <w:b/>
                <w:bCs/>
                <w:color w:val="0B0C0C"/>
                <w:sz w:val="29"/>
                <w:szCs w:val="29"/>
                <w:shd w:val="clear" w:color="auto" w:fill="FFFFFF"/>
              </w:rPr>
            </w:pPr>
            <w:r w:rsidRPr="00A962D9">
              <w:rPr>
                <w:rFonts w:ascii="Arial" w:hAnsi="Arial" w:cs="Arial"/>
                <w:bCs/>
                <w:color w:val="0B0C0C"/>
                <w:szCs w:val="28"/>
                <w:shd w:val="clear" w:color="auto" w:fill="FFFFFF"/>
              </w:rPr>
              <w:t>Higher</w:t>
            </w:r>
          </w:p>
        </w:tc>
        <w:tc>
          <w:tcPr>
            <w:tcW w:w="1733" w:type="dxa"/>
          </w:tcPr>
          <w:p w14:paraId="51945B6A" w14:textId="77777777" w:rsidR="0016285C" w:rsidRPr="00A962D9" w:rsidRDefault="0016285C" w:rsidP="0081454C">
            <w:pPr>
              <w:rPr>
                <w:rFonts w:ascii="Arial" w:hAnsi="Arial" w:cs="Arial"/>
                <w:bCs/>
                <w:color w:val="0B0C0C"/>
                <w:szCs w:val="28"/>
                <w:shd w:val="clear" w:color="auto" w:fill="FFFFFF"/>
              </w:rPr>
            </w:pPr>
            <w:r w:rsidRPr="0016285C">
              <w:rPr>
                <w:rFonts w:ascii="Arial" w:hAnsi="Arial" w:cs="Arial"/>
                <w:bCs/>
                <w:color w:val="0B0C0C"/>
                <w:szCs w:val="28"/>
                <w:shd w:val="clear" w:color="auto" w:fill="FFFFFF"/>
              </w:rPr>
              <w:t>Degree</w:t>
            </w:r>
          </w:p>
        </w:tc>
      </w:tr>
    </w:tbl>
    <w:p w14:paraId="34111081" w14:textId="77777777" w:rsidR="005D6B66" w:rsidRDefault="005D6B66"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689"/>
        <w:gridCol w:w="7767"/>
      </w:tblGrid>
      <w:tr w:rsidR="0016285C" w14:paraId="2DAA50B2" w14:textId="77777777" w:rsidTr="00497042">
        <w:tc>
          <w:tcPr>
            <w:tcW w:w="2689" w:type="dxa"/>
          </w:tcPr>
          <w:p w14:paraId="0DB2E3BB" w14:textId="77777777" w:rsidR="0016285C" w:rsidRPr="000E4FBA" w:rsidRDefault="0016285C" w:rsidP="0016285C">
            <w:pPr>
              <w:rPr>
                <w:rFonts w:ascii="Arial" w:hAnsi="Arial" w:cs="Arial"/>
                <w:bCs/>
                <w:color w:val="0B0C0C"/>
                <w:sz w:val="24"/>
                <w:szCs w:val="24"/>
                <w:shd w:val="clear" w:color="auto" w:fill="FFFFFF"/>
              </w:rPr>
            </w:pPr>
            <w:r w:rsidRPr="000E4FBA">
              <w:rPr>
                <w:rFonts w:ascii="Arial" w:hAnsi="Arial" w:cs="Arial"/>
                <w:bCs/>
                <w:color w:val="0B0C0C"/>
                <w:sz w:val="24"/>
                <w:szCs w:val="24"/>
                <w:shd w:val="clear" w:color="auto" w:fill="FFFFFF"/>
              </w:rPr>
              <w:t>Training to be provided</w:t>
            </w:r>
          </w:p>
        </w:tc>
        <w:tc>
          <w:tcPr>
            <w:tcW w:w="7767" w:type="dxa"/>
          </w:tcPr>
          <w:p w14:paraId="22D73F9F" w14:textId="77777777" w:rsidR="0016285C" w:rsidRDefault="00BE5A1A" w:rsidP="0081454C">
            <w:pPr>
              <w:rPr>
                <w:rFonts w:cstheme="minorHAnsi"/>
                <w:bCs/>
                <w:color w:val="0B0C0C"/>
                <w:sz w:val="24"/>
                <w:szCs w:val="24"/>
                <w:shd w:val="clear" w:color="auto" w:fill="FFFFFF"/>
              </w:rPr>
            </w:pPr>
            <w:bookmarkStart w:id="3" w:name="_Hlk79138788"/>
            <w:r>
              <w:rPr>
                <w:rFonts w:cstheme="minorHAnsi"/>
                <w:bCs/>
                <w:color w:val="0B0C0C"/>
                <w:sz w:val="24"/>
                <w:szCs w:val="24"/>
                <w:shd w:val="clear" w:color="auto" w:fill="FFFFFF"/>
              </w:rPr>
              <w:t>Successful applicants will work towards an Intermediate Level Apprenticeship</w:t>
            </w:r>
            <w:r w:rsidR="008D5267">
              <w:rPr>
                <w:rFonts w:cstheme="minorHAnsi"/>
                <w:bCs/>
                <w:color w:val="0B0C0C"/>
                <w:sz w:val="24"/>
                <w:szCs w:val="24"/>
                <w:shd w:val="clear" w:color="auto" w:fill="FFFFFF"/>
              </w:rPr>
              <w:t xml:space="preserve"> which will include completion of:</w:t>
            </w:r>
          </w:p>
          <w:p w14:paraId="36B08390" w14:textId="77777777" w:rsidR="008D5267" w:rsidRDefault="008D5267" w:rsidP="0081454C">
            <w:pPr>
              <w:rPr>
                <w:rFonts w:cstheme="minorHAnsi"/>
                <w:bCs/>
                <w:color w:val="0B0C0C"/>
                <w:sz w:val="24"/>
                <w:szCs w:val="24"/>
                <w:shd w:val="clear" w:color="auto" w:fill="FFFFFF"/>
              </w:rPr>
            </w:pPr>
          </w:p>
          <w:p w14:paraId="42EA155E" w14:textId="77777777" w:rsidR="00E74B29" w:rsidRDefault="00E74B29" w:rsidP="00E74B29">
            <w:pPr>
              <w:pStyle w:val="ListParagraph"/>
              <w:numPr>
                <w:ilvl w:val="0"/>
                <w:numId w:val="6"/>
              </w:numPr>
            </w:pPr>
            <w:r>
              <w:lastRenderedPageBreak/>
              <w:t>Active IQ Level 2 Award in Safeguarding and Protecting Children and Vulnerable Adults</w:t>
            </w:r>
          </w:p>
          <w:p w14:paraId="29429B54" w14:textId="77777777" w:rsidR="00E74B29" w:rsidRDefault="00E74B29" w:rsidP="00E74B29">
            <w:pPr>
              <w:pStyle w:val="ListParagraph"/>
              <w:numPr>
                <w:ilvl w:val="0"/>
                <w:numId w:val="6"/>
              </w:numPr>
            </w:pPr>
            <w:r>
              <w:t>Active IQ Level 2 Certificate in Promoting Community Health and Well-being</w:t>
            </w:r>
          </w:p>
          <w:p w14:paraId="01A7DB55" w14:textId="00D9711F" w:rsidR="008D5267" w:rsidRPr="00E74B29" w:rsidRDefault="00E74B29" w:rsidP="00E74B29">
            <w:pPr>
              <w:pStyle w:val="ListParagraph"/>
              <w:numPr>
                <w:ilvl w:val="0"/>
                <w:numId w:val="6"/>
              </w:numPr>
            </w:pPr>
            <w:r>
              <w:t>Active IQ Level 2 Certificate in Leading Health-Related Activity Sessions</w:t>
            </w:r>
          </w:p>
          <w:p w14:paraId="1F95F039" w14:textId="77777777" w:rsidR="008D5267" w:rsidRDefault="008D5267" w:rsidP="008D5267">
            <w:pPr>
              <w:pStyle w:val="ListParagraph"/>
              <w:numPr>
                <w:ilvl w:val="0"/>
                <w:numId w:val="1"/>
              </w:numPr>
              <w:rPr>
                <w:rFonts w:cstheme="minorHAnsi"/>
                <w:bCs/>
                <w:color w:val="0B0C0C"/>
                <w:sz w:val="24"/>
                <w:szCs w:val="24"/>
                <w:shd w:val="clear" w:color="auto" w:fill="FFFFFF"/>
              </w:rPr>
            </w:pPr>
            <w:r>
              <w:rPr>
                <w:rFonts w:cstheme="minorHAnsi"/>
                <w:bCs/>
                <w:color w:val="0B0C0C"/>
                <w:sz w:val="24"/>
                <w:szCs w:val="24"/>
                <w:shd w:val="clear" w:color="auto" w:fill="FFFFFF"/>
              </w:rPr>
              <w:t xml:space="preserve">Functional Skills </w:t>
            </w:r>
          </w:p>
          <w:p w14:paraId="562D71DB" w14:textId="77777777" w:rsidR="008D5267" w:rsidRDefault="008D5267" w:rsidP="008D5267">
            <w:pPr>
              <w:rPr>
                <w:rFonts w:cstheme="minorHAnsi"/>
                <w:bCs/>
                <w:color w:val="0B0C0C"/>
                <w:sz w:val="24"/>
                <w:szCs w:val="24"/>
                <w:shd w:val="clear" w:color="auto" w:fill="FFFFFF"/>
              </w:rPr>
            </w:pPr>
          </w:p>
          <w:p w14:paraId="2875B7EA" w14:textId="3EB4765B" w:rsidR="008D5267" w:rsidRPr="003D2580" w:rsidRDefault="008D5267" w:rsidP="008D5267">
            <w:pPr>
              <w:rPr>
                <w:rFonts w:cstheme="minorHAnsi"/>
                <w:bCs/>
                <w:color w:val="0B0C0C"/>
                <w:shd w:val="clear" w:color="auto" w:fill="FFFFFF"/>
              </w:rPr>
            </w:pPr>
            <w:r>
              <w:rPr>
                <w:rFonts w:cstheme="minorHAnsi"/>
                <w:bCs/>
                <w:color w:val="0B0C0C"/>
                <w:shd w:val="clear" w:color="auto" w:fill="FFFFFF"/>
              </w:rPr>
              <w:t xml:space="preserve">Work required to complete the qualifications will come from one to one tuition, worked carried out in the job role and </w:t>
            </w:r>
            <w:r w:rsidR="00E74B29">
              <w:rPr>
                <w:rFonts w:cstheme="minorHAnsi"/>
                <w:bCs/>
                <w:color w:val="0B0C0C"/>
                <w:shd w:val="clear" w:color="auto" w:fill="FFFFFF"/>
              </w:rPr>
              <w:t>classroom-based</w:t>
            </w:r>
            <w:r>
              <w:rPr>
                <w:rFonts w:cstheme="minorHAnsi"/>
                <w:bCs/>
                <w:color w:val="0B0C0C"/>
                <w:shd w:val="clear" w:color="auto" w:fill="FFFFFF"/>
              </w:rPr>
              <w:t xml:space="preserve"> delivery. </w:t>
            </w:r>
          </w:p>
          <w:p w14:paraId="471D439B" w14:textId="77777777" w:rsidR="008D5267" w:rsidRPr="008D5267" w:rsidRDefault="008D5267" w:rsidP="008D5267">
            <w:pPr>
              <w:rPr>
                <w:rFonts w:cstheme="minorHAnsi"/>
                <w:bCs/>
                <w:color w:val="0B0C0C"/>
                <w:sz w:val="24"/>
                <w:szCs w:val="24"/>
                <w:shd w:val="clear" w:color="auto" w:fill="FFFFFF"/>
              </w:rPr>
            </w:pPr>
            <w:r>
              <w:rPr>
                <w:rFonts w:cstheme="minorHAnsi"/>
                <w:bCs/>
                <w:color w:val="0B0C0C"/>
                <w:sz w:val="24"/>
                <w:szCs w:val="24"/>
                <w:shd w:val="clear" w:color="auto" w:fill="FFFFFF"/>
              </w:rPr>
              <w:t xml:space="preserve">In addition to the education framework the successful candidates will also </w:t>
            </w:r>
            <w:proofErr w:type="gramStart"/>
            <w:r>
              <w:rPr>
                <w:rFonts w:cstheme="minorHAnsi"/>
                <w:bCs/>
                <w:color w:val="0B0C0C"/>
                <w:sz w:val="24"/>
                <w:szCs w:val="24"/>
                <w:shd w:val="clear" w:color="auto" w:fill="FFFFFF"/>
              </w:rPr>
              <w:t>have the opportunity to</w:t>
            </w:r>
            <w:proofErr w:type="gramEnd"/>
            <w:r>
              <w:rPr>
                <w:rFonts w:cstheme="minorHAnsi"/>
                <w:bCs/>
                <w:color w:val="0B0C0C"/>
                <w:sz w:val="24"/>
                <w:szCs w:val="24"/>
                <w:shd w:val="clear" w:color="auto" w:fill="FFFFFF"/>
              </w:rPr>
              <w:t xml:space="preserve"> complete the FA Level 1 in Coaching Football and a wide range of coach education programmes. </w:t>
            </w:r>
          </w:p>
          <w:p w14:paraId="48B7629B" w14:textId="77777777" w:rsidR="0016285C" w:rsidRDefault="0016285C" w:rsidP="0081454C">
            <w:pPr>
              <w:rPr>
                <w:rFonts w:ascii="Arial" w:hAnsi="Arial" w:cs="Arial"/>
                <w:b/>
                <w:bCs/>
                <w:color w:val="0B0C0C"/>
                <w:sz w:val="28"/>
                <w:szCs w:val="28"/>
                <w:shd w:val="clear" w:color="auto" w:fill="FFFFFF"/>
              </w:rPr>
            </w:pPr>
          </w:p>
          <w:bookmarkEnd w:id="3"/>
          <w:p w14:paraId="3E4EB138" w14:textId="77777777" w:rsidR="0016285C" w:rsidRDefault="0016285C" w:rsidP="0081454C">
            <w:pPr>
              <w:rPr>
                <w:rFonts w:ascii="Arial" w:hAnsi="Arial" w:cs="Arial"/>
                <w:b/>
                <w:bCs/>
                <w:color w:val="0B0C0C"/>
                <w:sz w:val="28"/>
                <w:szCs w:val="28"/>
                <w:shd w:val="clear" w:color="auto" w:fill="FFFFFF"/>
              </w:rPr>
            </w:pPr>
          </w:p>
          <w:p w14:paraId="6BF1942C" w14:textId="77777777" w:rsidR="0016285C" w:rsidRDefault="0016285C" w:rsidP="0081454C">
            <w:pPr>
              <w:rPr>
                <w:rFonts w:ascii="Arial" w:hAnsi="Arial" w:cs="Arial"/>
                <w:b/>
                <w:bCs/>
                <w:color w:val="0B0C0C"/>
                <w:sz w:val="28"/>
                <w:szCs w:val="28"/>
                <w:shd w:val="clear" w:color="auto" w:fill="FFFFFF"/>
              </w:rPr>
            </w:pPr>
          </w:p>
          <w:p w14:paraId="2DCE4C3A" w14:textId="77777777" w:rsidR="0016285C" w:rsidRDefault="0016285C" w:rsidP="0081454C">
            <w:pPr>
              <w:rPr>
                <w:rFonts w:ascii="Arial" w:hAnsi="Arial" w:cs="Arial"/>
                <w:b/>
                <w:bCs/>
                <w:color w:val="0B0C0C"/>
                <w:sz w:val="28"/>
                <w:szCs w:val="28"/>
                <w:shd w:val="clear" w:color="auto" w:fill="FFFFFF"/>
              </w:rPr>
            </w:pPr>
          </w:p>
          <w:p w14:paraId="5E4F2ACE" w14:textId="77777777" w:rsidR="0016285C" w:rsidRDefault="0016285C" w:rsidP="0081454C">
            <w:pPr>
              <w:rPr>
                <w:rFonts w:ascii="Arial" w:hAnsi="Arial" w:cs="Arial"/>
                <w:b/>
                <w:bCs/>
                <w:color w:val="0B0C0C"/>
                <w:sz w:val="28"/>
                <w:szCs w:val="28"/>
                <w:shd w:val="clear" w:color="auto" w:fill="FFFFFF"/>
              </w:rPr>
            </w:pPr>
          </w:p>
          <w:p w14:paraId="1E2A0398" w14:textId="77777777" w:rsidR="0016285C" w:rsidRDefault="0016285C" w:rsidP="0081454C">
            <w:pPr>
              <w:rPr>
                <w:rFonts w:ascii="Arial" w:hAnsi="Arial" w:cs="Arial"/>
                <w:b/>
                <w:bCs/>
                <w:color w:val="0B0C0C"/>
                <w:sz w:val="28"/>
                <w:szCs w:val="28"/>
                <w:shd w:val="clear" w:color="auto" w:fill="FFFFFF"/>
              </w:rPr>
            </w:pPr>
          </w:p>
          <w:p w14:paraId="4CD8A121" w14:textId="77777777" w:rsidR="0016285C" w:rsidRDefault="0016285C" w:rsidP="0081454C">
            <w:pPr>
              <w:rPr>
                <w:rFonts w:ascii="Arial" w:hAnsi="Arial" w:cs="Arial"/>
                <w:b/>
                <w:bCs/>
                <w:color w:val="0B0C0C"/>
                <w:sz w:val="28"/>
                <w:szCs w:val="28"/>
                <w:shd w:val="clear" w:color="auto" w:fill="FFFFFF"/>
              </w:rPr>
            </w:pPr>
          </w:p>
        </w:tc>
      </w:tr>
    </w:tbl>
    <w:p w14:paraId="79E6911B" w14:textId="77777777" w:rsidR="005C207C" w:rsidRDefault="005C207C" w:rsidP="0081454C">
      <w:pPr>
        <w:rPr>
          <w:rFonts w:ascii="Arial" w:hAnsi="Arial" w:cs="Arial"/>
          <w:b/>
          <w:bCs/>
          <w:color w:val="0B0C0C"/>
          <w:sz w:val="29"/>
          <w:szCs w:val="29"/>
          <w:shd w:val="clear" w:color="auto" w:fill="FFFFFF"/>
        </w:rPr>
      </w:pPr>
    </w:p>
    <w:p w14:paraId="1D59ADD9" w14:textId="77777777" w:rsidR="00842F07" w:rsidRPr="000E4FBA" w:rsidRDefault="00842F07" w:rsidP="00842F07">
      <w:pPr>
        <w:rPr>
          <w:rFonts w:ascii="Arial" w:hAnsi="Arial" w:cs="Arial"/>
          <w:b/>
          <w:bCs/>
          <w:color w:val="0B0C0C"/>
          <w:sz w:val="24"/>
          <w:szCs w:val="24"/>
          <w:shd w:val="clear" w:color="auto" w:fill="FFFFFF"/>
        </w:rPr>
      </w:pPr>
      <w:r w:rsidRPr="000E4FBA">
        <w:rPr>
          <w:rFonts w:ascii="Arial" w:hAnsi="Arial" w:cs="Arial"/>
          <w:b/>
          <w:bCs/>
          <w:color w:val="0B0C0C"/>
          <w:sz w:val="24"/>
          <w:szCs w:val="24"/>
          <w:shd w:val="clear" w:color="auto" w:fill="FFFFFF"/>
        </w:rPr>
        <w:t>Contact details</w:t>
      </w:r>
    </w:p>
    <w:p w14:paraId="146F2D2F" w14:textId="77777777" w:rsidR="0081454C" w:rsidRPr="00842F07" w:rsidRDefault="000E4FBA" w:rsidP="0081454C">
      <w:pPr>
        <w:rPr>
          <w:rFonts w:ascii="Arial" w:hAnsi="Arial" w:cs="Arial"/>
          <w:bCs/>
          <w:color w:val="0B0C0C"/>
          <w:szCs w:val="29"/>
          <w:shd w:val="clear" w:color="auto" w:fill="FFFFFF"/>
        </w:rPr>
      </w:pPr>
      <w:r>
        <w:rPr>
          <w:rFonts w:ascii="Arial" w:hAnsi="Arial" w:cs="Arial"/>
          <w:bCs/>
          <w:color w:val="0B0C0C"/>
          <w:szCs w:val="29"/>
          <w:shd w:val="clear" w:color="auto" w:fill="FFFFFF"/>
        </w:rPr>
        <w:t>(</w:t>
      </w:r>
      <w:r w:rsidR="00842F07" w:rsidRPr="009F06D5">
        <w:rPr>
          <w:rFonts w:ascii="Arial" w:hAnsi="Arial" w:cs="Arial"/>
          <w:bCs/>
          <w:color w:val="0B0C0C"/>
          <w:szCs w:val="29"/>
          <w:shd w:val="clear" w:color="auto" w:fill="FFFFFF"/>
        </w:rPr>
        <w:t>If you would like candidates to be able to contact you about this vacancy, fill in this</w:t>
      </w:r>
      <w:r w:rsidR="00842F07">
        <w:rPr>
          <w:rFonts w:ascii="Arial" w:hAnsi="Arial" w:cs="Arial"/>
          <w:bCs/>
          <w:color w:val="0B0C0C"/>
          <w:szCs w:val="29"/>
          <w:shd w:val="clear" w:color="auto" w:fill="FFFFFF"/>
        </w:rPr>
        <w:t xml:space="preserve"> section</w:t>
      </w:r>
      <w:r>
        <w:rPr>
          <w:rFonts w:ascii="Arial" w:hAnsi="Arial" w:cs="Arial"/>
          <w:bCs/>
          <w:color w:val="0B0C0C"/>
          <w:szCs w:val="29"/>
          <w:shd w:val="clear" w:color="auto" w:fill="FFFFFF"/>
        </w:rPr>
        <w:t>)</w:t>
      </w:r>
    </w:p>
    <w:tbl>
      <w:tblPr>
        <w:tblStyle w:val="TableGrid"/>
        <w:tblW w:w="0" w:type="auto"/>
        <w:tblLook w:val="04A0" w:firstRow="1" w:lastRow="0" w:firstColumn="1" w:lastColumn="0" w:noHBand="0" w:noVBand="1"/>
      </w:tblPr>
      <w:tblGrid>
        <w:gridCol w:w="2689"/>
        <w:gridCol w:w="7767"/>
      </w:tblGrid>
      <w:tr w:rsidR="00842F07" w14:paraId="44DFD592" w14:textId="77777777" w:rsidTr="00842F07">
        <w:tc>
          <w:tcPr>
            <w:tcW w:w="2689" w:type="dxa"/>
          </w:tcPr>
          <w:p w14:paraId="08252544" w14:textId="77777777" w:rsidR="00842F07" w:rsidRPr="000E4FBA" w:rsidRDefault="00E74AC3" w:rsidP="0081454C">
            <w:pPr>
              <w:rPr>
                <w:rFonts w:ascii="Arial" w:hAnsi="Arial" w:cs="Arial"/>
                <w:bCs/>
                <w:color w:val="0B0C0C"/>
                <w:sz w:val="24"/>
                <w:szCs w:val="24"/>
                <w:shd w:val="clear" w:color="auto" w:fill="FFFFFF"/>
              </w:rPr>
            </w:pPr>
            <w:r w:rsidRPr="000E4FBA">
              <w:rPr>
                <w:rFonts w:ascii="Arial" w:hAnsi="Arial" w:cs="Arial"/>
                <w:bCs/>
                <w:color w:val="0B0C0C"/>
                <w:sz w:val="24"/>
                <w:szCs w:val="24"/>
                <w:shd w:val="clear" w:color="auto" w:fill="FFFFFF"/>
              </w:rPr>
              <w:t>Contact name</w:t>
            </w:r>
          </w:p>
        </w:tc>
        <w:tc>
          <w:tcPr>
            <w:tcW w:w="7767" w:type="dxa"/>
          </w:tcPr>
          <w:p w14:paraId="1413563B" w14:textId="0228E5BB" w:rsidR="00842F07" w:rsidRDefault="00416CCD" w:rsidP="0081454C">
            <w:pPr>
              <w:rPr>
                <w:rFonts w:ascii="Arial" w:hAnsi="Arial" w:cs="Arial"/>
                <w:b/>
                <w:bCs/>
                <w:color w:val="0B0C0C"/>
                <w:sz w:val="29"/>
                <w:szCs w:val="29"/>
                <w:shd w:val="clear" w:color="auto" w:fill="FFFFFF"/>
              </w:rPr>
            </w:pPr>
            <w:r>
              <w:rPr>
                <w:rFonts w:ascii="Arial" w:hAnsi="Arial" w:cs="Arial"/>
                <w:b/>
                <w:bCs/>
                <w:color w:val="0B0C0C"/>
                <w:sz w:val="29"/>
                <w:szCs w:val="29"/>
                <w:shd w:val="clear" w:color="auto" w:fill="FFFFFF"/>
              </w:rPr>
              <w:t>Alex Lisney</w:t>
            </w:r>
          </w:p>
        </w:tc>
      </w:tr>
      <w:tr w:rsidR="00842F07" w14:paraId="34EE226B" w14:textId="77777777" w:rsidTr="00842F07">
        <w:tc>
          <w:tcPr>
            <w:tcW w:w="2689" w:type="dxa"/>
          </w:tcPr>
          <w:p w14:paraId="5A112E76" w14:textId="77777777" w:rsidR="00842F07" w:rsidRPr="000E4FBA" w:rsidRDefault="00E74AC3" w:rsidP="0081454C">
            <w:pPr>
              <w:rPr>
                <w:rFonts w:ascii="Arial" w:hAnsi="Arial" w:cs="Arial"/>
                <w:bCs/>
                <w:color w:val="0B0C0C"/>
                <w:sz w:val="24"/>
                <w:szCs w:val="24"/>
                <w:shd w:val="clear" w:color="auto" w:fill="FFFFFF"/>
              </w:rPr>
            </w:pPr>
            <w:r w:rsidRPr="000E4FBA">
              <w:rPr>
                <w:rFonts w:ascii="Arial" w:hAnsi="Arial" w:cs="Arial"/>
                <w:bCs/>
                <w:color w:val="0B0C0C"/>
                <w:sz w:val="24"/>
                <w:szCs w:val="24"/>
                <w:shd w:val="clear" w:color="auto" w:fill="FFFFFF"/>
              </w:rPr>
              <w:t>Contact number</w:t>
            </w:r>
          </w:p>
        </w:tc>
        <w:tc>
          <w:tcPr>
            <w:tcW w:w="7767" w:type="dxa"/>
          </w:tcPr>
          <w:p w14:paraId="60303856" w14:textId="77777777" w:rsidR="00842F07" w:rsidRDefault="00FD6A9B" w:rsidP="0081454C">
            <w:pPr>
              <w:rPr>
                <w:rFonts w:ascii="Arial" w:hAnsi="Arial" w:cs="Arial"/>
                <w:b/>
                <w:bCs/>
                <w:color w:val="0B0C0C"/>
                <w:sz w:val="29"/>
                <w:szCs w:val="29"/>
                <w:shd w:val="clear" w:color="auto" w:fill="FFFFFF"/>
              </w:rPr>
            </w:pPr>
            <w:r>
              <w:rPr>
                <w:rFonts w:ascii="Arial" w:hAnsi="Arial" w:cs="Arial"/>
                <w:b/>
                <w:bCs/>
                <w:color w:val="0B0C0C"/>
                <w:sz w:val="29"/>
                <w:szCs w:val="29"/>
                <w:shd w:val="clear" w:color="auto" w:fill="FFFFFF"/>
              </w:rPr>
              <w:t>01482 358371</w:t>
            </w:r>
          </w:p>
        </w:tc>
      </w:tr>
      <w:tr w:rsidR="00842F07" w14:paraId="06AAD11B" w14:textId="77777777" w:rsidTr="00842F07">
        <w:tc>
          <w:tcPr>
            <w:tcW w:w="2689" w:type="dxa"/>
          </w:tcPr>
          <w:p w14:paraId="2EAB4148" w14:textId="77777777" w:rsidR="00842F07" w:rsidRPr="000E4FBA" w:rsidRDefault="00E74AC3" w:rsidP="0081454C">
            <w:pPr>
              <w:rPr>
                <w:rFonts w:ascii="Arial" w:hAnsi="Arial" w:cs="Arial"/>
                <w:bCs/>
                <w:color w:val="0B0C0C"/>
                <w:sz w:val="24"/>
                <w:szCs w:val="24"/>
                <w:shd w:val="clear" w:color="auto" w:fill="FFFFFF"/>
              </w:rPr>
            </w:pPr>
            <w:r w:rsidRPr="000E4FBA">
              <w:rPr>
                <w:rFonts w:ascii="Arial" w:hAnsi="Arial" w:cs="Arial"/>
                <w:bCs/>
                <w:color w:val="0B0C0C"/>
                <w:sz w:val="24"/>
                <w:szCs w:val="24"/>
                <w:shd w:val="clear" w:color="auto" w:fill="FFFFFF"/>
              </w:rPr>
              <w:t>Email</w:t>
            </w:r>
          </w:p>
        </w:tc>
        <w:tc>
          <w:tcPr>
            <w:tcW w:w="7767" w:type="dxa"/>
          </w:tcPr>
          <w:p w14:paraId="7AF43BE6" w14:textId="03C52CD3" w:rsidR="00842F07" w:rsidRDefault="00416CCD" w:rsidP="0081454C">
            <w:pPr>
              <w:rPr>
                <w:rFonts w:ascii="Arial" w:hAnsi="Arial" w:cs="Arial"/>
                <w:b/>
                <w:bCs/>
                <w:color w:val="0B0C0C"/>
                <w:sz w:val="29"/>
                <w:szCs w:val="29"/>
                <w:shd w:val="clear" w:color="auto" w:fill="FFFFFF"/>
              </w:rPr>
            </w:pPr>
            <w:r>
              <w:rPr>
                <w:rFonts w:cstheme="minorHAnsi"/>
                <w:bCs/>
                <w:color w:val="0B0C0C"/>
                <w:sz w:val="24"/>
                <w:szCs w:val="24"/>
                <w:shd w:val="clear" w:color="auto" w:fill="FFFFFF"/>
              </w:rPr>
              <w:t>Alex.lisney</w:t>
            </w:r>
            <w:r w:rsidR="00FD6A9B" w:rsidRPr="008227E9">
              <w:rPr>
                <w:rFonts w:cstheme="minorHAnsi"/>
                <w:bCs/>
                <w:color w:val="0B0C0C"/>
                <w:sz w:val="24"/>
                <w:szCs w:val="24"/>
                <w:shd w:val="clear" w:color="auto" w:fill="FFFFFF"/>
              </w:rPr>
              <w:t>@tigerstrust.co.uk</w:t>
            </w:r>
          </w:p>
        </w:tc>
      </w:tr>
    </w:tbl>
    <w:p w14:paraId="6224B7AC" w14:textId="77777777" w:rsidR="005C207C" w:rsidRDefault="005C207C"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1980"/>
        <w:gridCol w:w="2119"/>
        <w:gridCol w:w="2119"/>
        <w:gridCol w:w="2119"/>
        <w:gridCol w:w="2119"/>
      </w:tblGrid>
      <w:tr w:rsidR="007A5019" w14:paraId="48F83FD9" w14:textId="77777777" w:rsidTr="00362786">
        <w:tc>
          <w:tcPr>
            <w:tcW w:w="1980" w:type="dxa"/>
          </w:tcPr>
          <w:p w14:paraId="35A72A89" w14:textId="77777777" w:rsidR="007A5019" w:rsidRPr="00F555B0" w:rsidRDefault="007A5019" w:rsidP="0081454C">
            <w:pPr>
              <w:rPr>
                <w:rFonts w:ascii="Arial" w:hAnsi="Arial" w:cs="Arial"/>
                <w:bCs/>
                <w:color w:val="0B0C0C"/>
                <w:sz w:val="24"/>
                <w:szCs w:val="29"/>
                <w:shd w:val="clear" w:color="auto" w:fill="FFFFFF"/>
              </w:rPr>
            </w:pPr>
            <w:r w:rsidRPr="000E4FBA">
              <w:rPr>
                <w:rFonts w:ascii="Arial" w:hAnsi="Arial" w:cs="Arial"/>
                <w:bCs/>
                <w:color w:val="0B0C0C"/>
                <w:sz w:val="24"/>
                <w:szCs w:val="24"/>
                <w:shd w:val="clear" w:color="auto" w:fill="FFFFFF"/>
              </w:rPr>
              <w:t>Working week</w:t>
            </w:r>
            <w:r>
              <w:rPr>
                <w:rFonts w:ascii="Arial" w:hAnsi="Arial" w:cs="Arial"/>
                <w:b/>
                <w:bCs/>
                <w:color w:val="0B0C0C"/>
                <w:sz w:val="29"/>
                <w:szCs w:val="29"/>
                <w:shd w:val="clear" w:color="auto" w:fill="FFFFFF"/>
              </w:rPr>
              <w:t xml:space="preserve"> </w:t>
            </w:r>
            <w:r w:rsidRPr="00FA18A7">
              <w:rPr>
                <w:rFonts w:ascii="Arial" w:hAnsi="Arial" w:cs="Arial"/>
                <w:bCs/>
                <w:color w:val="0B0C0C"/>
                <w:sz w:val="24"/>
                <w:szCs w:val="29"/>
                <w:shd w:val="clear" w:color="auto" w:fill="FFFFFF"/>
              </w:rPr>
              <w:t>e.g. how many hours per week</w:t>
            </w:r>
          </w:p>
        </w:tc>
        <w:tc>
          <w:tcPr>
            <w:tcW w:w="8476" w:type="dxa"/>
            <w:gridSpan w:val="4"/>
          </w:tcPr>
          <w:p w14:paraId="69179692" w14:textId="683EA9B2" w:rsidR="007A5019" w:rsidRDefault="00FD6A9B" w:rsidP="0081454C">
            <w:pPr>
              <w:rPr>
                <w:rFonts w:ascii="Arial" w:hAnsi="Arial" w:cs="Arial"/>
                <w:b/>
                <w:bCs/>
                <w:color w:val="0B0C0C"/>
                <w:sz w:val="29"/>
                <w:szCs w:val="29"/>
                <w:shd w:val="clear" w:color="auto" w:fill="FFFFFF"/>
              </w:rPr>
            </w:pPr>
            <w:r>
              <w:rPr>
                <w:rFonts w:ascii="Arial" w:hAnsi="Arial" w:cs="Arial"/>
                <w:b/>
                <w:bCs/>
                <w:color w:val="0B0C0C"/>
                <w:sz w:val="29"/>
                <w:szCs w:val="29"/>
                <w:shd w:val="clear" w:color="auto" w:fill="FFFFFF"/>
              </w:rPr>
              <w:t>37</w:t>
            </w:r>
            <w:r w:rsidR="00416CCD">
              <w:rPr>
                <w:rFonts w:ascii="Arial" w:hAnsi="Arial" w:cs="Arial"/>
                <w:b/>
                <w:bCs/>
                <w:color w:val="0B0C0C"/>
                <w:sz w:val="29"/>
                <w:szCs w:val="29"/>
                <w:shd w:val="clear" w:color="auto" w:fill="FFFFFF"/>
              </w:rPr>
              <w:t>.5</w:t>
            </w:r>
          </w:p>
        </w:tc>
      </w:tr>
      <w:tr w:rsidR="008C057C" w14:paraId="3B4DC773" w14:textId="77777777" w:rsidTr="009B6411">
        <w:tc>
          <w:tcPr>
            <w:tcW w:w="1980" w:type="dxa"/>
          </w:tcPr>
          <w:p w14:paraId="76B63561" w14:textId="77777777" w:rsidR="008C057C" w:rsidRPr="000E4FBA" w:rsidRDefault="008C057C" w:rsidP="007A5019">
            <w:pPr>
              <w:spacing w:before="252" w:after="75"/>
              <w:textAlignment w:val="baseline"/>
              <w:outlineLvl w:val="2"/>
              <w:rPr>
                <w:rFonts w:ascii="Arial" w:eastAsia="Times New Roman" w:hAnsi="Arial" w:cs="Arial"/>
                <w:bCs/>
                <w:sz w:val="24"/>
                <w:szCs w:val="24"/>
                <w:lang w:eastAsia="en-GB"/>
              </w:rPr>
            </w:pPr>
            <w:r w:rsidRPr="00F70779">
              <w:rPr>
                <w:rFonts w:ascii="Arial" w:eastAsia="Times New Roman" w:hAnsi="Arial" w:cs="Arial"/>
                <w:bCs/>
                <w:sz w:val="24"/>
                <w:szCs w:val="24"/>
                <w:lang w:eastAsia="en-GB"/>
              </w:rPr>
              <w:t>Wage</w:t>
            </w:r>
          </w:p>
          <w:p w14:paraId="472ACA5E" w14:textId="77777777" w:rsidR="008C057C" w:rsidRDefault="008C057C" w:rsidP="0081454C">
            <w:pPr>
              <w:rPr>
                <w:rFonts w:ascii="Arial" w:hAnsi="Arial" w:cs="Arial"/>
                <w:b/>
                <w:bCs/>
                <w:color w:val="0B0C0C"/>
                <w:sz w:val="29"/>
                <w:szCs w:val="29"/>
                <w:shd w:val="clear" w:color="auto" w:fill="FFFFFF"/>
              </w:rPr>
            </w:pPr>
          </w:p>
        </w:tc>
        <w:tc>
          <w:tcPr>
            <w:tcW w:w="2119" w:type="dxa"/>
          </w:tcPr>
          <w:p w14:paraId="4FA24300" w14:textId="4700F757" w:rsidR="008C057C" w:rsidRDefault="008C057C" w:rsidP="0081454C">
            <w:pPr>
              <w:rPr>
                <w:rFonts w:ascii="Arial" w:hAnsi="Arial" w:cs="Arial"/>
                <w:b/>
                <w:bCs/>
                <w:color w:val="0B0C0C"/>
                <w:sz w:val="29"/>
                <w:szCs w:val="29"/>
                <w:shd w:val="clear" w:color="auto" w:fill="FFFFFF"/>
              </w:rPr>
            </w:pPr>
          </w:p>
        </w:tc>
        <w:tc>
          <w:tcPr>
            <w:tcW w:w="2119" w:type="dxa"/>
          </w:tcPr>
          <w:p w14:paraId="1EF14273" w14:textId="77777777" w:rsidR="008C057C" w:rsidRPr="008D5267" w:rsidRDefault="008C057C" w:rsidP="0081454C">
            <w:pPr>
              <w:rPr>
                <w:rFonts w:ascii="Arial" w:hAnsi="Arial" w:cs="Arial"/>
                <w:b/>
                <w:bCs/>
                <w:color w:val="0B0C0C"/>
                <w:sz w:val="29"/>
                <w:szCs w:val="29"/>
                <w:shd w:val="clear" w:color="auto" w:fill="FFFFFF"/>
              </w:rPr>
            </w:pPr>
            <w:r w:rsidRPr="008D5267">
              <w:rPr>
                <w:rFonts w:ascii="Arial" w:eastAsia="Times New Roman" w:hAnsi="Arial" w:cs="Arial"/>
                <w:b/>
                <w:color w:val="0B0C0C"/>
                <w:sz w:val="24"/>
                <w:szCs w:val="29"/>
                <w:lang w:eastAsia="en-GB"/>
              </w:rPr>
              <w:t>National Minimum Wage for apprentices</w:t>
            </w:r>
          </w:p>
        </w:tc>
        <w:tc>
          <w:tcPr>
            <w:tcW w:w="2119" w:type="dxa"/>
          </w:tcPr>
          <w:p w14:paraId="288EFB63" w14:textId="71B0B3D8" w:rsidR="008C057C" w:rsidRDefault="008C057C" w:rsidP="0081454C">
            <w:pPr>
              <w:rPr>
                <w:rFonts w:ascii="Arial" w:hAnsi="Arial" w:cs="Arial"/>
                <w:b/>
                <w:bCs/>
                <w:color w:val="0B0C0C"/>
                <w:sz w:val="29"/>
                <w:szCs w:val="29"/>
                <w:shd w:val="clear" w:color="auto" w:fill="FFFFFF"/>
              </w:rPr>
            </w:pPr>
          </w:p>
        </w:tc>
        <w:tc>
          <w:tcPr>
            <w:tcW w:w="2119" w:type="dxa"/>
          </w:tcPr>
          <w:p w14:paraId="104ED4FE" w14:textId="7C39B713" w:rsidR="008C057C" w:rsidRDefault="008C057C" w:rsidP="0081454C">
            <w:pPr>
              <w:rPr>
                <w:rFonts w:ascii="Arial" w:hAnsi="Arial" w:cs="Arial"/>
                <w:b/>
                <w:bCs/>
                <w:color w:val="0B0C0C"/>
                <w:sz w:val="29"/>
                <w:szCs w:val="29"/>
                <w:shd w:val="clear" w:color="auto" w:fill="FFFFFF"/>
              </w:rPr>
            </w:pPr>
          </w:p>
        </w:tc>
      </w:tr>
    </w:tbl>
    <w:p w14:paraId="31E962F1" w14:textId="77777777" w:rsidR="007A5019" w:rsidRDefault="007A5019"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547"/>
        <w:gridCol w:w="7909"/>
      </w:tblGrid>
      <w:tr w:rsidR="00F555B0" w14:paraId="03248962" w14:textId="77777777" w:rsidTr="00983DC3">
        <w:tc>
          <w:tcPr>
            <w:tcW w:w="2547" w:type="dxa"/>
          </w:tcPr>
          <w:p w14:paraId="61857B0F" w14:textId="77777777" w:rsidR="00F555B0" w:rsidRDefault="00F555B0" w:rsidP="0081454C">
            <w:pPr>
              <w:rPr>
                <w:rFonts w:ascii="Arial" w:hAnsi="Arial" w:cs="Arial"/>
                <w:b/>
                <w:bCs/>
                <w:color w:val="0B0C0C"/>
                <w:sz w:val="29"/>
                <w:szCs w:val="29"/>
                <w:shd w:val="clear" w:color="auto" w:fill="FFFFFF"/>
              </w:rPr>
            </w:pPr>
            <w:r>
              <w:rPr>
                <w:rFonts w:ascii="Arial" w:eastAsia="Times New Roman" w:hAnsi="Arial" w:cs="Arial"/>
                <w:color w:val="0B0C0C"/>
                <w:sz w:val="24"/>
                <w:szCs w:val="29"/>
                <w:lang w:eastAsia="en-GB"/>
              </w:rPr>
              <w:t>D</w:t>
            </w:r>
            <w:r w:rsidRPr="00F70779">
              <w:rPr>
                <w:rFonts w:ascii="Arial" w:eastAsia="Times New Roman" w:hAnsi="Arial" w:cs="Arial"/>
                <w:color w:val="0B0C0C"/>
                <w:sz w:val="24"/>
                <w:szCs w:val="29"/>
                <w:lang w:eastAsia="en-GB"/>
              </w:rPr>
              <w:t>escription of the wage</w:t>
            </w:r>
            <w:r>
              <w:rPr>
                <w:rFonts w:ascii="Arial" w:eastAsia="Times New Roman" w:hAnsi="Arial" w:cs="Arial"/>
                <w:color w:val="0B0C0C"/>
                <w:sz w:val="24"/>
                <w:szCs w:val="29"/>
                <w:lang w:eastAsia="en-GB"/>
              </w:rPr>
              <w:t xml:space="preserve"> (if applicable)</w:t>
            </w:r>
          </w:p>
        </w:tc>
        <w:tc>
          <w:tcPr>
            <w:tcW w:w="7909" w:type="dxa"/>
          </w:tcPr>
          <w:p w14:paraId="58CEE18A" w14:textId="77777777" w:rsidR="00F555B0" w:rsidRDefault="00F555B0" w:rsidP="0081454C">
            <w:pPr>
              <w:rPr>
                <w:rFonts w:ascii="Arial" w:hAnsi="Arial" w:cs="Arial"/>
                <w:b/>
                <w:bCs/>
                <w:color w:val="0B0C0C"/>
                <w:sz w:val="29"/>
                <w:szCs w:val="29"/>
                <w:shd w:val="clear" w:color="auto" w:fill="FFFFFF"/>
              </w:rPr>
            </w:pPr>
          </w:p>
          <w:p w14:paraId="13AF44FA" w14:textId="77777777" w:rsidR="0096664C" w:rsidRDefault="0096664C" w:rsidP="0081454C">
            <w:pPr>
              <w:rPr>
                <w:rFonts w:ascii="Arial" w:hAnsi="Arial" w:cs="Arial"/>
                <w:b/>
                <w:bCs/>
                <w:color w:val="0B0C0C"/>
                <w:sz w:val="29"/>
                <w:szCs w:val="29"/>
                <w:shd w:val="clear" w:color="auto" w:fill="FFFFFF"/>
              </w:rPr>
            </w:pPr>
          </w:p>
          <w:p w14:paraId="45F5D621" w14:textId="77777777" w:rsidR="0096664C" w:rsidRDefault="0096664C" w:rsidP="0081454C">
            <w:pPr>
              <w:rPr>
                <w:rFonts w:ascii="Arial" w:hAnsi="Arial" w:cs="Arial"/>
                <w:b/>
                <w:bCs/>
                <w:color w:val="0B0C0C"/>
                <w:sz w:val="29"/>
                <w:szCs w:val="29"/>
                <w:shd w:val="clear" w:color="auto" w:fill="FFFFFF"/>
              </w:rPr>
            </w:pPr>
          </w:p>
        </w:tc>
      </w:tr>
    </w:tbl>
    <w:p w14:paraId="2BB71C77" w14:textId="77777777" w:rsidR="007A5019" w:rsidRDefault="007A5019" w:rsidP="0081454C">
      <w:pPr>
        <w:rPr>
          <w:rFonts w:ascii="Arial" w:hAnsi="Arial" w:cs="Arial"/>
          <w:b/>
          <w:bCs/>
          <w:color w:val="0B0C0C"/>
          <w:sz w:val="29"/>
          <w:szCs w:val="29"/>
          <w:shd w:val="clear" w:color="auto" w:fill="FFFFFF"/>
        </w:rPr>
      </w:pPr>
    </w:p>
    <w:p w14:paraId="2ACBCCFD" w14:textId="77777777" w:rsidR="0096664C" w:rsidRDefault="0096664C"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547"/>
        <w:gridCol w:w="7909"/>
      </w:tblGrid>
      <w:tr w:rsidR="0096664C" w14:paraId="298AA944" w14:textId="77777777" w:rsidTr="00C57FF2">
        <w:tc>
          <w:tcPr>
            <w:tcW w:w="2547" w:type="dxa"/>
          </w:tcPr>
          <w:p w14:paraId="14811D60" w14:textId="77777777" w:rsidR="0096664C" w:rsidRDefault="0096664C" w:rsidP="00C57FF2">
            <w:pPr>
              <w:spacing w:before="252" w:after="75"/>
              <w:textAlignment w:val="baseline"/>
              <w:outlineLvl w:val="2"/>
              <w:rPr>
                <w:rFonts w:ascii="Arial" w:hAnsi="Arial" w:cs="Arial"/>
                <w:bCs/>
                <w:color w:val="0B0C0C"/>
                <w:sz w:val="24"/>
                <w:szCs w:val="24"/>
                <w:shd w:val="clear" w:color="auto" w:fill="FFFFFF"/>
              </w:rPr>
            </w:pPr>
            <w:r>
              <w:rPr>
                <w:rFonts w:ascii="Arial" w:hAnsi="Arial" w:cs="Arial"/>
                <w:bCs/>
                <w:color w:val="0B0C0C"/>
                <w:sz w:val="24"/>
                <w:szCs w:val="24"/>
                <w:shd w:val="clear" w:color="auto" w:fill="FFFFFF"/>
              </w:rPr>
              <w:t>Expected Duration</w:t>
            </w:r>
          </w:p>
          <w:p w14:paraId="347B5185" w14:textId="77777777" w:rsidR="00441671" w:rsidRDefault="00441671" w:rsidP="00C57FF2">
            <w:pPr>
              <w:spacing w:before="252" w:after="75"/>
              <w:textAlignment w:val="baseline"/>
              <w:outlineLvl w:val="2"/>
              <w:rPr>
                <w:rFonts w:ascii="Arial" w:eastAsia="Times New Roman" w:hAnsi="Arial" w:cs="Arial"/>
                <w:color w:val="0B0C0C"/>
                <w:sz w:val="24"/>
                <w:szCs w:val="29"/>
                <w:lang w:eastAsia="en-GB"/>
              </w:rPr>
            </w:pPr>
          </w:p>
          <w:p w14:paraId="6783C286" w14:textId="06318300" w:rsidR="00441671" w:rsidRDefault="00441671" w:rsidP="00C57FF2">
            <w:pPr>
              <w:spacing w:before="252" w:after="75"/>
              <w:textAlignment w:val="baseline"/>
              <w:outlineLvl w:val="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 xml:space="preserve">Minimum Duration </w:t>
            </w:r>
          </w:p>
        </w:tc>
        <w:tc>
          <w:tcPr>
            <w:tcW w:w="7909" w:type="dxa"/>
          </w:tcPr>
          <w:p w14:paraId="468CBEBF" w14:textId="77777777" w:rsidR="00441671" w:rsidRDefault="00441671" w:rsidP="00C57FF2">
            <w:pPr>
              <w:rPr>
                <w:rFonts w:ascii="Arial" w:hAnsi="Arial" w:cs="Arial"/>
                <w:b/>
                <w:bCs/>
                <w:color w:val="0B0C0C"/>
                <w:sz w:val="29"/>
                <w:szCs w:val="29"/>
                <w:shd w:val="clear" w:color="auto" w:fill="FFFFFF"/>
              </w:rPr>
            </w:pPr>
          </w:p>
          <w:p w14:paraId="5F0BB945" w14:textId="79F32FD5" w:rsidR="0096664C" w:rsidRDefault="00E74B29" w:rsidP="00C57FF2">
            <w:pPr>
              <w:rPr>
                <w:rFonts w:ascii="Arial" w:hAnsi="Arial" w:cs="Arial"/>
                <w:b/>
                <w:bCs/>
                <w:color w:val="0B0C0C"/>
                <w:sz w:val="29"/>
                <w:szCs w:val="29"/>
                <w:shd w:val="clear" w:color="auto" w:fill="FFFFFF"/>
              </w:rPr>
            </w:pPr>
            <w:r>
              <w:rPr>
                <w:rFonts w:ascii="Arial" w:hAnsi="Arial" w:cs="Arial"/>
                <w:b/>
                <w:bCs/>
                <w:color w:val="0B0C0C"/>
                <w:sz w:val="29"/>
                <w:szCs w:val="29"/>
                <w:shd w:val="clear" w:color="auto" w:fill="FFFFFF"/>
              </w:rPr>
              <w:t xml:space="preserve">17 months </w:t>
            </w:r>
          </w:p>
          <w:p w14:paraId="017EFA64" w14:textId="7F58731D" w:rsidR="00441671" w:rsidRDefault="00441671" w:rsidP="00C57FF2">
            <w:pPr>
              <w:rPr>
                <w:rFonts w:ascii="Arial" w:hAnsi="Arial" w:cs="Arial"/>
                <w:b/>
                <w:bCs/>
                <w:color w:val="0B0C0C"/>
                <w:sz w:val="29"/>
                <w:szCs w:val="29"/>
                <w:shd w:val="clear" w:color="auto" w:fill="FFFFFF"/>
              </w:rPr>
            </w:pPr>
          </w:p>
          <w:p w14:paraId="7F4526DA" w14:textId="1AF08696" w:rsidR="00441671" w:rsidRDefault="00441671" w:rsidP="00C57FF2">
            <w:pPr>
              <w:rPr>
                <w:rFonts w:ascii="Arial" w:hAnsi="Arial" w:cs="Arial"/>
                <w:b/>
                <w:bCs/>
                <w:color w:val="0B0C0C"/>
                <w:sz w:val="29"/>
                <w:szCs w:val="29"/>
                <w:shd w:val="clear" w:color="auto" w:fill="FFFFFF"/>
              </w:rPr>
            </w:pPr>
          </w:p>
          <w:p w14:paraId="44CA8CDC" w14:textId="1C56C916" w:rsidR="00441671" w:rsidRDefault="00441671" w:rsidP="00C57FF2">
            <w:pPr>
              <w:rPr>
                <w:rFonts w:ascii="Arial" w:hAnsi="Arial" w:cs="Arial"/>
                <w:b/>
                <w:bCs/>
                <w:color w:val="0B0C0C"/>
                <w:sz w:val="29"/>
                <w:szCs w:val="29"/>
                <w:shd w:val="clear" w:color="auto" w:fill="FFFFFF"/>
              </w:rPr>
            </w:pPr>
            <w:r>
              <w:rPr>
                <w:rFonts w:ascii="Arial" w:hAnsi="Arial" w:cs="Arial"/>
                <w:b/>
                <w:bCs/>
                <w:color w:val="0B0C0C"/>
                <w:sz w:val="29"/>
                <w:szCs w:val="29"/>
                <w:shd w:val="clear" w:color="auto" w:fill="FFFFFF"/>
              </w:rPr>
              <w:t>12 Months and 1 Week</w:t>
            </w:r>
          </w:p>
        </w:tc>
      </w:tr>
      <w:tr w:rsidR="0096664C" w14:paraId="13792C3F" w14:textId="77777777" w:rsidTr="00C57FF2">
        <w:tc>
          <w:tcPr>
            <w:tcW w:w="2547" w:type="dxa"/>
          </w:tcPr>
          <w:p w14:paraId="478C6B45" w14:textId="77777777" w:rsidR="0096664C" w:rsidRPr="00F93BEE" w:rsidRDefault="0096664C" w:rsidP="00C57FF2">
            <w:pPr>
              <w:rPr>
                <w:rFonts w:ascii="Arial" w:eastAsia="Times New Roman" w:hAnsi="Arial" w:cs="Arial"/>
                <w:bCs/>
                <w:color w:val="0B0C0C"/>
                <w:sz w:val="24"/>
                <w:szCs w:val="24"/>
                <w:bdr w:val="none" w:sz="0" w:space="0" w:color="auto" w:frame="1"/>
                <w:lang w:eastAsia="en-GB"/>
              </w:rPr>
            </w:pPr>
            <w:r w:rsidRPr="00763639">
              <w:rPr>
                <w:rFonts w:ascii="Arial" w:eastAsia="Times New Roman" w:hAnsi="Arial" w:cs="Arial"/>
                <w:bCs/>
                <w:color w:val="0B0C0C"/>
                <w:sz w:val="24"/>
                <w:szCs w:val="24"/>
                <w:bdr w:val="none" w:sz="0" w:space="0" w:color="auto" w:frame="1"/>
                <w:lang w:eastAsia="en-GB"/>
              </w:rPr>
              <w:lastRenderedPageBreak/>
              <w:t>Closing date for applications</w:t>
            </w:r>
            <w:r>
              <w:rPr>
                <w:rFonts w:ascii="Arial" w:eastAsia="Times New Roman" w:hAnsi="Arial" w:cs="Arial"/>
                <w:bCs/>
                <w:color w:val="0B0C0C"/>
                <w:sz w:val="24"/>
                <w:szCs w:val="24"/>
                <w:bdr w:val="none" w:sz="0" w:space="0" w:color="auto" w:frame="1"/>
                <w:lang w:eastAsia="en-GB"/>
              </w:rPr>
              <w:t xml:space="preserve"> (</w:t>
            </w:r>
            <w:r w:rsidRPr="00763639">
              <w:rPr>
                <w:rFonts w:ascii="Arial" w:eastAsia="Times New Roman" w:hAnsi="Arial" w:cs="Arial"/>
                <w:color w:val="0B0C0C"/>
                <w:sz w:val="24"/>
                <w:szCs w:val="29"/>
                <w:lang w:eastAsia="en-GB"/>
              </w:rPr>
              <w:t>Day/month/year</w:t>
            </w:r>
            <w:r>
              <w:rPr>
                <w:rFonts w:ascii="Arial" w:eastAsia="Times New Roman" w:hAnsi="Arial" w:cs="Arial"/>
                <w:color w:val="0B0C0C"/>
                <w:sz w:val="24"/>
                <w:szCs w:val="29"/>
                <w:lang w:eastAsia="en-GB"/>
              </w:rPr>
              <w:t>)</w:t>
            </w:r>
            <w:r w:rsidRPr="00763639">
              <w:rPr>
                <w:rFonts w:ascii="Arial" w:eastAsia="Times New Roman" w:hAnsi="Arial" w:cs="Arial"/>
                <w:color w:val="0B0C0C"/>
                <w:sz w:val="24"/>
                <w:szCs w:val="29"/>
                <w:lang w:eastAsia="en-GB"/>
              </w:rPr>
              <w:t xml:space="preserve"> </w:t>
            </w:r>
          </w:p>
        </w:tc>
        <w:tc>
          <w:tcPr>
            <w:tcW w:w="7909" w:type="dxa"/>
          </w:tcPr>
          <w:p w14:paraId="70FC2089" w14:textId="67362232" w:rsidR="0096664C" w:rsidRDefault="007A4E27" w:rsidP="00C57FF2">
            <w:pPr>
              <w:rPr>
                <w:rFonts w:ascii="Arial" w:hAnsi="Arial" w:cs="Arial"/>
                <w:b/>
                <w:bCs/>
                <w:color w:val="0B0C0C"/>
                <w:sz w:val="29"/>
                <w:szCs w:val="29"/>
                <w:shd w:val="clear" w:color="auto" w:fill="FFFFFF"/>
              </w:rPr>
            </w:pPr>
            <w:r>
              <w:rPr>
                <w:rFonts w:cstheme="minorHAnsi"/>
                <w:bCs/>
                <w:color w:val="0B0C0C"/>
                <w:sz w:val="24"/>
                <w:szCs w:val="24"/>
                <w:shd w:val="clear" w:color="auto" w:fill="FFFFFF"/>
              </w:rPr>
              <w:t>1</w:t>
            </w:r>
            <w:r w:rsidR="007447D7">
              <w:rPr>
                <w:rFonts w:cstheme="minorHAnsi"/>
                <w:bCs/>
                <w:color w:val="0B0C0C"/>
                <w:sz w:val="24"/>
                <w:szCs w:val="24"/>
                <w:shd w:val="clear" w:color="auto" w:fill="FFFFFF"/>
              </w:rPr>
              <w:t>8</w:t>
            </w:r>
            <w:r w:rsidRPr="007A4E27">
              <w:rPr>
                <w:rFonts w:cstheme="minorHAnsi"/>
                <w:bCs/>
                <w:color w:val="0B0C0C"/>
                <w:sz w:val="24"/>
                <w:szCs w:val="24"/>
                <w:shd w:val="clear" w:color="auto" w:fill="FFFFFF"/>
                <w:vertAlign w:val="superscript"/>
              </w:rPr>
              <w:t>th</w:t>
            </w:r>
            <w:r>
              <w:rPr>
                <w:rFonts w:cstheme="minorHAnsi"/>
                <w:bCs/>
                <w:color w:val="0B0C0C"/>
                <w:sz w:val="24"/>
                <w:szCs w:val="24"/>
                <w:shd w:val="clear" w:color="auto" w:fill="FFFFFF"/>
              </w:rPr>
              <w:t xml:space="preserve"> </w:t>
            </w:r>
            <w:r w:rsidR="00FD6A9B" w:rsidRPr="008227E9">
              <w:rPr>
                <w:rFonts w:cstheme="minorHAnsi"/>
                <w:bCs/>
                <w:color w:val="0B0C0C"/>
                <w:sz w:val="24"/>
                <w:szCs w:val="24"/>
                <w:shd w:val="clear" w:color="auto" w:fill="FFFFFF"/>
              </w:rPr>
              <w:t>August 20</w:t>
            </w:r>
            <w:r w:rsidR="00416CCD">
              <w:rPr>
                <w:rFonts w:cstheme="minorHAnsi"/>
                <w:bCs/>
                <w:color w:val="0B0C0C"/>
                <w:sz w:val="24"/>
                <w:szCs w:val="24"/>
                <w:shd w:val="clear" w:color="auto" w:fill="FFFFFF"/>
              </w:rPr>
              <w:t>2</w:t>
            </w:r>
            <w:r>
              <w:rPr>
                <w:rFonts w:cstheme="minorHAnsi"/>
                <w:bCs/>
                <w:color w:val="0B0C0C"/>
                <w:sz w:val="24"/>
                <w:szCs w:val="24"/>
                <w:shd w:val="clear" w:color="auto" w:fill="FFFFFF"/>
              </w:rPr>
              <w:t>1</w:t>
            </w:r>
          </w:p>
        </w:tc>
      </w:tr>
      <w:tr w:rsidR="0096664C" w14:paraId="12C31405" w14:textId="77777777" w:rsidTr="00C57FF2">
        <w:tc>
          <w:tcPr>
            <w:tcW w:w="2547" w:type="dxa"/>
          </w:tcPr>
          <w:p w14:paraId="2AA325C2" w14:textId="77777777" w:rsidR="0096664C" w:rsidRDefault="0096664C" w:rsidP="00C57FF2">
            <w:pPr>
              <w:rPr>
                <w:rFonts w:ascii="Arial" w:eastAsia="Times New Roman" w:hAnsi="Arial" w:cs="Arial"/>
                <w:bCs/>
                <w:color w:val="0B0C0C"/>
                <w:sz w:val="24"/>
                <w:szCs w:val="24"/>
                <w:bdr w:val="none" w:sz="0" w:space="0" w:color="auto" w:frame="1"/>
                <w:lang w:eastAsia="en-GB"/>
              </w:rPr>
            </w:pPr>
            <w:r w:rsidRPr="0096664C">
              <w:rPr>
                <w:rFonts w:ascii="Arial" w:eastAsia="Times New Roman" w:hAnsi="Arial" w:cs="Arial"/>
                <w:bCs/>
                <w:color w:val="0B0C0C"/>
                <w:sz w:val="24"/>
                <w:szCs w:val="24"/>
                <w:bdr w:val="none" w:sz="0" w:space="0" w:color="auto" w:frame="1"/>
                <w:lang w:eastAsia="en-GB"/>
              </w:rPr>
              <w:t>Possible start date</w:t>
            </w:r>
          </w:p>
          <w:p w14:paraId="4FEC5825" w14:textId="77777777" w:rsidR="0096664C" w:rsidRPr="00763639" w:rsidRDefault="0096664C" w:rsidP="00C57FF2">
            <w:pPr>
              <w:rPr>
                <w:rFonts w:ascii="Arial" w:eastAsia="Times New Roman" w:hAnsi="Arial" w:cs="Arial"/>
                <w:bCs/>
                <w:color w:val="0B0C0C"/>
                <w:sz w:val="24"/>
                <w:szCs w:val="24"/>
                <w:bdr w:val="none" w:sz="0" w:space="0" w:color="auto" w:frame="1"/>
                <w:lang w:eastAsia="en-GB"/>
              </w:rPr>
            </w:pPr>
            <w:r>
              <w:rPr>
                <w:rFonts w:ascii="Arial" w:eastAsia="Times New Roman" w:hAnsi="Arial" w:cs="Arial"/>
                <w:bCs/>
                <w:color w:val="0B0C0C"/>
                <w:sz w:val="24"/>
                <w:szCs w:val="24"/>
                <w:bdr w:val="none" w:sz="0" w:space="0" w:color="auto" w:frame="1"/>
                <w:lang w:eastAsia="en-GB"/>
              </w:rPr>
              <w:t>(</w:t>
            </w:r>
            <w:r w:rsidRPr="00763639">
              <w:rPr>
                <w:rFonts w:ascii="Arial" w:eastAsia="Times New Roman" w:hAnsi="Arial" w:cs="Arial"/>
                <w:color w:val="0B0C0C"/>
                <w:sz w:val="24"/>
                <w:szCs w:val="29"/>
                <w:lang w:eastAsia="en-GB"/>
              </w:rPr>
              <w:t>Day/month/year</w:t>
            </w:r>
            <w:r>
              <w:rPr>
                <w:rFonts w:ascii="Arial" w:eastAsia="Times New Roman" w:hAnsi="Arial" w:cs="Arial"/>
                <w:color w:val="0B0C0C"/>
                <w:sz w:val="24"/>
                <w:szCs w:val="29"/>
                <w:lang w:eastAsia="en-GB"/>
              </w:rPr>
              <w:t>)</w:t>
            </w:r>
          </w:p>
        </w:tc>
        <w:tc>
          <w:tcPr>
            <w:tcW w:w="7909" w:type="dxa"/>
          </w:tcPr>
          <w:p w14:paraId="38FE6706" w14:textId="5F97DCF4" w:rsidR="0096664C" w:rsidRDefault="007A4E27" w:rsidP="00C57FF2">
            <w:pPr>
              <w:rPr>
                <w:rFonts w:ascii="Arial" w:hAnsi="Arial" w:cs="Arial"/>
                <w:b/>
                <w:bCs/>
                <w:color w:val="0B0C0C"/>
                <w:sz w:val="29"/>
                <w:szCs w:val="29"/>
                <w:shd w:val="clear" w:color="auto" w:fill="FFFFFF"/>
              </w:rPr>
            </w:pPr>
            <w:r>
              <w:rPr>
                <w:rFonts w:cstheme="minorHAnsi"/>
                <w:bCs/>
                <w:color w:val="0B0C0C"/>
                <w:sz w:val="24"/>
                <w:szCs w:val="24"/>
                <w:shd w:val="clear" w:color="auto" w:fill="FFFFFF"/>
              </w:rPr>
              <w:t>6</w:t>
            </w:r>
            <w:r w:rsidRPr="007A4E27">
              <w:rPr>
                <w:rFonts w:cstheme="minorHAnsi"/>
                <w:bCs/>
                <w:color w:val="0B0C0C"/>
                <w:sz w:val="24"/>
                <w:szCs w:val="24"/>
                <w:shd w:val="clear" w:color="auto" w:fill="FFFFFF"/>
                <w:vertAlign w:val="superscript"/>
              </w:rPr>
              <w:t>th</w:t>
            </w:r>
            <w:r>
              <w:rPr>
                <w:rFonts w:cstheme="minorHAnsi"/>
                <w:bCs/>
                <w:color w:val="0B0C0C"/>
                <w:sz w:val="24"/>
                <w:szCs w:val="24"/>
                <w:shd w:val="clear" w:color="auto" w:fill="FFFFFF"/>
              </w:rPr>
              <w:t xml:space="preserve"> </w:t>
            </w:r>
            <w:r w:rsidR="00FD6A9B" w:rsidRPr="008227E9">
              <w:rPr>
                <w:rFonts w:cstheme="minorHAnsi"/>
                <w:bCs/>
                <w:color w:val="0B0C0C"/>
                <w:sz w:val="24"/>
                <w:szCs w:val="24"/>
                <w:shd w:val="clear" w:color="auto" w:fill="FFFFFF"/>
              </w:rPr>
              <w:t>September 20</w:t>
            </w:r>
            <w:r w:rsidR="00416CCD">
              <w:rPr>
                <w:rFonts w:cstheme="minorHAnsi"/>
                <w:bCs/>
                <w:color w:val="0B0C0C"/>
                <w:sz w:val="24"/>
                <w:szCs w:val="24"/>
                <w:shd w:val="clear" w:color="auto" w:fill="FFFFFF"/>
              </w:rPr>
              <w:t>2</w:t>
            </w:r>
            <w:r>
              <w:rPr>
                <w:rFonts w:cstheme="minorHAnsi"/>
                <w:bCs/>
                <w:color w:val="0B0C0C"/>
                <w:sz w:val="24"/>
                <w:szCs w:val="24"/>
                <w:shd w:val="clear" w:color="auto" w:fill="FFFFFF"/>
              </w:rPr>
              <w:t>1</w:t>
            </w:r>
          </w:p>
        </w:tc>
      </w:tr>
    </w:tbl>
    <w:p w14:paraId="60E3B831" w14:textId="77777777" w:rsidR="0096664C" w:rsidRDefault="0096664C"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547"/>
        <w:gridCol w:w="7909"/>
      </w:tblGrid>
      <w:tr w:rsidR="00C10F66" w14:paraId="5E96EB62" w14:textId="77777777" w:rsidTr="00C10F66">
        <w:tc>
          <w:tcPr>
            <w:tcW w:w="2547" w:type="dxa"/>
          </w:tcPr>
          <w:p w14:paraId="1B1E085E" w14:textId="77777777" w:rsidR="00C10F66" w:rsidRPr="00C10F66" w:rsidRDefault="00C10F66" w:rsidP="00C10F66">
            <w:pPr>
              <w:rPr>
                <w:rFonts w:ascii="Arial" w:hAnsi="Arial" w:cs="Arial"/>
                <w:bCs/>
                <w:color w:val="0B0C0C"/>
                <w:sz w:val="24"/>
                <w:szCs w:val="24"/>
                <w:shd w:val="clear" w:color="auto" w:fill="FFFFFF"/>
              </w:rPr>
            </w:pPr>
            <w:r w:rsidRPr="00C10F66">
              <w:rPr>
                <w:rFonts w:ascii="Arial" w:hAnsi="Arial" w:cs="Arial"/>
                <w:bCs/>
                <w:color w:val="0B0C0C"/>
                <w:sz w:val="24"/>
                <w:szCs w:val="24"/>
                <w:shd w:val="clear" w:color="auto" w:fill="FFFFFF"/>
              </w:rPr>
              <w:t>Vacancy description</w:t>
            </w:r>
          </w:p>
          <w:p w14:paraId="6A33CC72" w14:textId="77777777" w:rsidR="00C10F66" w:rsidRDefault="00C10F66" w:rsidP="0081454C">
            <w:pPr>
              <w:rPr>
                <w:rFonts w:ascii="Arial" w:hAnsi="Arial" w:cs="Arial"/>
                <w:b/>
                <w:bCs/>
                <w:color w:val="0B0C0C"/>
                <w:sz w:val="29"/>
                <w:szCs w:val="29"/>
                <w:shd w:val="clear" w:color="auto" w:fill="FFFFFF"/>
              </w:rPr>
            </w:pPr>
          </w:p>
        </w:tc>
        <w:tc>
          <w:tcPr>
            <w:tcW w:w="7909" w:type="dxa"/>
          </w:tcPr>
          <w:p w14:paraId="60372A7F" w14:textId="77777777" w:rsidR="00C10F66" w:rsidRDefault="00C10F66" w:rsidP="0081454C">
            <w:pPr>
              <w:rPr>
                <w:rFonts w:ascii="Arial" w:hAnsi="Arial" w:cs="Arial"/>
                <w:b/>
                <w:bCs/>
                <w:color w:val="0B0C0C"/>
                <w:sz w:val="29"/>
                <w:szCs w:val="29"/>
                <w:shd w:val="clear" w:color="auto" w:fill="FFFFFF"/>
              </w:rPr>
            </w:pPr>
          </w:p>
          <w:p w14:paraId="3F66385B" w14:textId="77777777" w:rsidR="00FD6A9B" w:rsidRDefault="00FD6A9B" w:rsidP="00FD6A9B">
            <w:pPr>
              <w:rPr>
                <w:rFonts w:cstheme="minorHAnsi"/>
                <w:bCs/>
                <w:color w:val="0B0C0C"/>
                <w:sz w:val="24"/>
                <w:szCs w:val="24"/>
                <w:shd w:val="clear" w:color="auto" w:fill="FFFFFF"/>
              </w:rPr>
            </w:pPr>
            <w:r w:rsidRPr="008227E9">
              <w:rPr>
                <w:rFonts w:cstheme="minorHAnsi"/>
                <w:bCs/>
                <w:color w:val="0B0C0C"/>
                <w:sz w:val="24"/>
                <w:szCs w:val="24"/>
                <w:shd w:val="clear" w:color="auto" w:fill="FFFFFF"/>
              </w:rPr>
              <w:t xml:space="preserve">During the apprenticeship </w:t>
            </w:r>
            <w:r>
              <w:rPr>
                <w:rFonts w:cstheme="minorHAnsi"/>
                <w:bCs/>
                <w:color w:val="0B0C0C"/>
                <w:sz w:val="24"/>
                <w:szCs w:val="24"/>
                <w:shd w:val="clear" w:color="auto" w:fill="FFFFFF"/>
              </w:rPr>
              <w:t xml:space="preserve">you will be expected to undertake </w:t>
            </w:r>
            <w:proofErr w:type="gramStart"/>
            <w:r>
              <w:rPr>
                <w:rFonts w:cstheme="minorHAnsi"/>
                <w:bCs/>
                <w:color w:val="0B0C0C"/>
                <w:sz w:val="24"/>
                <w:szCs w:val="24"/>
                <w:shd w:val="clear" w:color="auto" w:fill="FFFFFF"/>
              </w:rPr>
              <w:t>a number of</w:t>
            </w:r>
            <w:proofErr w:type="gramEnd"/>
            <w:r>
              <w:rPr>
                <w:rFonts w:cstheme="minorHAnsi"/>
                <w:bCs/>
                <w:color w:val="0B0C0C"/>
                <w:sz w:val="24"/>
                <w:szCs w:val="24"/>
                <w:shd w:val="clear" w:color="auto" w:fill="FFFFFF"/>
              </w:rPr>
              <w:t xml:space="preserve"> key roles including:</w:t>
            </w:r>
          </w:p>
          <w:p w14:paraId="4F8CDC51" w14:textId="1B424C1E" w:rsidR="00FD6A9B" w:rsidRPr="009A5225" w:rsidRDefault="00FD6A9B" w:rsidP="00FD6A9B">
            <w:pPr>
              <w:pStyle w:val="ListParagraph"/>
              <w:numPr>
                <w:ilvl w:val="0"/>
                <w:numId w:val="2"/>
              </w:numPr>
              <w:rPr>
                <w:rFonts w:cstheme="minorHAnsi"/>
                <w:bCs/>
                <w:color w:val="0B0C0C"/>
                <w:sz w:val="24"/>
                <w:szCs w:val="24"/>
                <w:shd w:val="clear" w:color="auto" w:fill="FFFFFF"/>
              </w:rPr>
            </w:pPr>
            <w:r>
              <w:rPr>
                <w:rFonts w:cstheme="minorHAnsi"/>
                <w:bCs/>
                <w:color w:val="0B0C0C"/>
                <w:sz w:val="24"/>
                <w:szCs w:val="24"/>
                <w:shd w:val="clear" w:color="auto" w:fill="FFFFFF"/>
              </w:rPr>
              <w:t>Supporting</w:t>
            </w:r>
            <w:r w:rsidRPr="009A5225">
              <w:rPr>
                <w:rFonts w:cstheme="minorHAnsi"/>
                <w:bCs/>
                <w:color w:val="0B0C0C"/>
                <w:sz w:val="24"/>
                <w:szCs w:val="24"/>
                <w:shd w:val="clear" w:color="auto" w:fill="FFFFFF"/>
              </w:rPr>
              <w:t xml:space="preserve"> frontline activities on a variety of programmes and projects including Primary Stars and Kicks, with the Tigers Trust, Club and </w:t>
            </w:r>
            <w:r w:rsidR="00416CCD">
              <w:rPr>
                <w:rFonts w:cstheme="minorHAnsi"/>
                <w:bCs/>
                <w:color w:val="0B0C0C"/>
                <w:sz w:val="24"/>
                <w:szCs w:val="24"/>
                <w:shd w:val="clear" w:color="auto" w:fill="FFFFFF"/>
              </w:rPr>
              <w:t>P</w:t>
            </w:r>
            <w:r w:rsidRPr="009A5225">
              <w:rPr>
                <w:rFonts w:cstheme="minorHAnsi"/>
                <w:bCs/>
                <w:color w:val="0B0C0C"/>
                <w:sz w:val="24"/>
                <w:szCs w:val="24"/>
                <w:shd w:val="clear" w:color="auto" w:fill="FFFFFF"/>
              </w:rPr>
              <w:t>artners</w:t>
            </w:r>
            <w:r w:rsidR="00416CCD">
              <w:rPr>
                <w:rFonts w:cstheme="minorHAnsi"/>
                <w:bCs/>
                <w:color w:val="0B0C0C"/>
                <w:sz w:val="24"/>
                <w:szCs w:val="24"/>
                <w:shd w:val="clear" w:color="auto" w:fill="FFFFFF"/>
              </w:rPr>
              <w:t>.</w:t>
            </w:r>
          </w:p>
          <w:p w14:paraId="69ECE06C" w14:textId="6A21518C" w:rsidR="00FD6A9B" w:rsidRPr="009A5225" w:rsidRDefault="00FD6A9B" w:rsidP="00FD6A9B">
            <w:pPr>
              <w:pStyle w:val="ListParagraph"/>
              <w:numPr>
                <w:ilvl w:val="0"/>
                <w:numId w:val="2"/>
              </w:numPr>
              <w:rPr>
                <w:rFonts w:cstheme="minorHAnsi"/>
                <w:bCs/>
                <w:color w:val="0B0C0C"/>
                <w:sz w:val="24"/>
                <w:szCs w:val="24"/>
                <w:shd w:val="clear" w:color="auto" w:fill="FFFFFF"/>
              </w:rPr>
            </w:pPr>
            <w:r w:rsidRPr="009A5225">
              <w:rPr>
                <w:rFonts w:cstheme="minorHAnsi"/>
                <w:bCs/>
                <w:color w:val="0B0C0C"/>
                <w:sz w:val="24"/>
                <w:szCs w:val="24"/>
                <w:shd w:val="clear" w:color="auto" w:fill="FFFFFF"/>
              </w:rPr>
              <w:t xml:space="preserve">Planning, </w:t>
            </w:r>
            <w:proofErr w:type="gramStart"/>
            <w:r w:rsidRPr="009A5225">
              <w:rPr>
                <w:rFonts w:cstheme="minorHAnsi"/>
                <w:bCs/>
                <w:color w:val="0B0C0C"/>
                <w:sz w:val="24"/>
                <w:szCs w:val="24"/>
                <w:shd w:val="clear" w:color="auto" w:fill="FFFFFF"/>
              </w:rPr>
              <w:t>developing</w:t>
            </w:r>
            <w:proofErr w:type="gramEnd"/>
            <w:r w:rsidRPr="009A5225">
              <w:rPr>
                <w:rFonts w:cstheme="minorHAnsi"/>
                <w:bCs/>
                <w:color w:val="0B0C0C"/>
                <w:sz w:val="24"/>
                <w:szCs w:val="24"/>
                <w:shd w:val="clear" w:color="auto" w:fill="FFFFFF"/>
              </w:rPr>
              <w:t xml:space="preserve"> and evaluating delivery of programme activity to meet the desired objectives of the Tigers Trust</w:t>
            </w:r>
            <w:r w:rsidR="00416CCD">
              <w:rPr>
                <w:rFonts w:cstheme="minorHAnsi"/>
                <w:bCs/>
                <w:color w:val="0B0C0C"/>
                <w:sz w:val="24"/>
                <w:szCs w:val="24"/>
                <w:shd w:val="clear" w:color="auto" w:fill="FFFFFF"/>
              </w:rPr>
              <w:t>.</w:t>
            </w:r>
          </w:p>
          <w:p w14:paraId="3F6A76A3" w14:textId="596ECFB9" w:rsidR="00FD6A9B" w:rsidRDefault="00FD6A9B" w:rsidP="00FD6A9B">
            <w:pPr>
              <w:pStyle w:val="ListParagraph"/>
              <w:numPr>
                <w:ilvl w:val="0"/>
                <w:numId w:val="2"/>
              </w:numPr>
              <w:rPr>
                <w:rFonts w:cstheme="minorHAnsi"/>
                <w:bCs/>
                <w:color w:val="0B0C0C"/>
                <w:sz w:val="24"/>
                <w:szCs w:val="24"/>
                <w:shd w:val="clear" w:color="auto" w:fill="FFFFFF"/>
              </w:rPr>
            </w:pPr>
            <w:r>
              <w:rPr>
                <w:rFonts w:cstheme="minorHAnsi"/>
                <w:bCs/>
                <w:color w:val="0B0C0C"/>
                <w:sz w:val="24"/>
                <w:szCs w:val="24"/>
                <w:shd w:val="clear" w:color="auto" w:fill="FFFFFF"/>
              </w:rPr>
              <w:t>Supporting the day to day running of sports facilities</w:t>
            </w:r>
            <w:r w:rsidR="00416CCD">
              <w:rPr>
                <w:rFonts w:cstheme="minorHAnsi"/>
                <w:bCs/>
                <w:color w:val="0B0C0C"/>
                <w:sz w:val="24"/>
                <w:szCs w:val="24"/>
                <w:shd w:val="clear" w:color="auto" w:fill="FFFFFF"/>
              </w:rPr>
              <w:t>.</w:t>
            </w:r>
          </w:p>
          <w:p w14:paraId="7256182A" w14:textId="0D63FB16" w:rsidR="00FD6A9B" w:rsidRDefault="00FD6A9B" w:rsidP="00FD6A9B">
            <w:pPr>
              <w:pStyle w:val="ListParagraph"/>
              <w:numPr>
                <w:ilvl w:val="0"/>
                <w:numId w:val="2"/>
              </w:numPr>
              <w:rPr>
                <w:rFonts w:cstheme="minorHAnsi"/>
                <w:bCs/>
                <w:color w:val="0B0C0C"/>
                <w:sz w:val="24"/>
                <w:szCs w:val="24"/>
                <w:shd w:val="clear" w:color="auto" w:fill="FFFFFF"/>
              </w:rPr>
            </w:pPr>
            <w:r>
              <w:rPr>
                <w:rFonts w:cstheme="minorHAnsi"/>
                <w:bCs/>
                <w:color w:val="0B0C0C"/>
                <w:sz w:val="24"/>
                <w:szCs w:val="24"/>
                <w:shd w:val="clear" w:color="auto" w:fill="FFFFFF"/>
              </w:rPr>
              <w:t>Administrative duties including processing participant data and dealing with bookings</w:t>
            </w:r>
            <w:r w:rsidR="00416CCD">
              <w:rPr>
                <w:rFonts w:cstheme="minorHAnsi"/>
                <w:bCs/>
                <w:color w:val="0B0C0C"/>
                <w:sz w:val="24"/>
                <w:szCs w:val="24"/>
                <w:shd w:val="clear" w:color="auto" w:fill="FFFFFF"/>
              </w:rPr>
              <w:t>.</w:t>
            </w:r>
          </w:p>
          <w:p w14:paraId="6BE9F200" w14:textId="77777777" w:rsidR="00FD6A9B" w:rsidRDefault="00FD6A9B" w:rsidP="00FD6A9B">
            <w:pPr>
              <w:rPr>
                <w:rFonts w:cstheme="minorHAnsi"/>
                <w:bCs/>
                <w:color w:val="0B0C0C"/>
                <w:sz w:val="24"/>
                <w:szCs w:val="24"/>
                <w:shd w:val="clear" w:color="auto" w:fill="FFFFFF"/>
              </w:rPr>
            </w:pPr>
          </w:p>
          <w:p w14:paraId="08F5D5D3" w14:textId="77777777" w:rsidR="00FD6A9B" w:rsidRPr="00FD6A9B" w:rsidRDefault="00FD6A9B" w:rsidP="00FD6A9B">
            <w:pPr>
              <w:rPr>
                <w:rFonts w:cstheme="minorHAnsi"/>
                <w:bCs/>
                <w:color w:val="0B0C0C"/>
                <w:sz w:val="24"/>
                <w:szCs w:val="24"/>
                <w:shd w:val="clear" w:color="auto" w:fill="FFFFFF"/>
              </w:rPr>
            </w:pPr>
            <w:r>
              <w:rPr>
                <w:rFonts w:cstheme="minorHAnsi"/>
                <w:bCs/>
                <w:color w:val="0B0C0C"/>
                <w:sz w:val="24"/>
                <w:szCs w:val="24"/>
                <w:shd w:val="clear" w:color="auto" w:fill="FFFFFF"/>
              </w:rPr>
              <w:t xml:space="preserve">By the end of the programme apprentices will have experienced a wide range of Tigers Trust programmes, including primary schools coaching, holiday courses and birthday parties, gaining valuable skills and experience to enable them the opportunity to progress onto an advanced apprenticeship. </w:t>
            </w:r>
          </w:p>
          <w:p w14:paraId="5A18C1D0" w14:textId="77777777" w:rsidR="00C10F66" w:rsidRDefault="00C10F66" w:rsidP="0081454C">
            <w:pPr>
              <w:rPr>
                <w:rFonts w:ascii="Arial" w:hAnsi="Arial" w:cs="Arial"/>
                <w:b/>
                <w:bCs/>
                <w:color w:val="0B0C0C"/>
                <w:sz w:val="29"/>
                <w:szCs w:val="29"/>
                <w:shd w:val="clear" w:color="auto" w:fill="FFFFFF"/>
              </w:rPr>
            </w:pPr>
          </w:p>
          <w:p w14:paraId="02D03151" w14:textId="77777777" w:rsidR="00C10F66" w:rsidRDefault="00C10F66" w:rsidP="0081454C">
            <w:pPr>
              <w:rPr>
                <w:rFonts w:ascii="Arial" w:hAnsi="Arial" w:cs="Arial"/>
                <w:b/>
                <w:bCs/>
                <w:color w:val="0B0C0C"/>
                <w:sz w:val="29"/>
                <w:szCs w:val="29"/>
                <w:shd w:val="clear" w:color="auto" w:fill="FFFFFF"/>
              </w:rPr>
            </w:pPr>
          </w:p>
          <w:p w14:paraId="0800A15C" w14:textId="77777777" w:rsidR="00C10F66" w:rsidRDefault="00C10F66" w:rsidP="0081454C">
            <w:pPr>
              <w:rPr>
                <w:rFonts w:ascii="Arial" w:hAnsi="Arial" w:cs="Arial"/>
                <w:b/>
                <w:bCs/>
                <w:color w:val="0B0C0C"/>
                <w:sz w:val="29"/>
                <w:szCs w:val="29"/>
                <w:shd w:val="clear" w:color="auto" w:fill="FFFFFF"/>
              </w:rPr>
            </w:pPr>
          </w:p>
          <w:p w14:paraId="1B3AEAFE" w14:textId="77777777" w:rsidR="00C10F66" w:rsidRDefault="00C10F66" w:rsidP="0081454C">
            <w:pPr>
              <w:rPr>
                <w:rFonts w:ascii="Arial" w:hAnsi="Arial" w:cs="Arial"/>
                <w:b/>
                <w:bCs/>
                <w:color w:val="0B0C0C"/>
                <w:sz w:val="29"/>
                <w:szCs w:val="29"/>
                <w:shd w:val="clear" w:color="auto" w:fill="FFFFFF"/>
              </w:rPr>
            </w:pPr>
          </w:p>
          <w:p w14:paraId="3E55CEF5" w14:textId="77777777" w:rsidR="000E4FBA" w:rsidRDefault="000E4FBA" w:rsidP="0081454C">
            <w:pPr>
              <w:rPr>
                <w:rFonts w:ascii="Arial" w:hAnsi="Arial" w:cs="Arial"/>
                <w:b/>
                <w:bCs/>
                <w:color w:val="0B0C0C"/>
                <w:sz w:val="29"/>
                <w:szCs w:val="29"/>
                <w:shd w:val="clear" w:color="auto" w:fill="FFFFFF"/>
              </w:rPr>
            </w:pPr>
          </w:p>
          <w:p w14:paraId="7CF15C89" w14:textId="77777777" w:rsidR="000E4FBA" w:rsidRDefault="000E4FBA" w:rsidP="0081454C">
            <w:pPr>
              <w:rPr>
                <w:rFonts w:ascii="Arial" w:hAnsi="Arial" w:cs="Arial"/>
                <w:b/>
                <w:bCs/>
                <w:color w:val="0B0C0C"/>
                <w:sz w:val="29"/>
                <w:szCs w:val="29"/>
                <w:shd w:val="clear" w:color="auto" w:fill="FFFFFF"/>
              </w:rPr>
            </w:pPr>
          </w:p>
          <w:p w14:paraId="5277FFE2" w14:textId="77777777" w:rsidR="000E4FBA" w:rsidRDefault="000E4FBA" w:rsidP="0081454C">
            <w:pPr>
              <w:rPr>
                <w:rFonts w:ascii="Arial" w:hAnsi="Arial" w:cs="Arial"/>
                <w:b/>
                <w:bCs/>
                <w:color w:val="0B0C0C"/>
                <w:sz w:val="29"/>
                <w:szCs w:val="29"/>
                <w:shd w:val="clear" w:color="auto" w:fill="FFFFFF"/>
              </w:rPr>
            </w:pPr>
          </w:p>
          <w:p w14:paraId="60A074B7" w14:textId="77777777" w:rsidR="000E4FBA" w:rsidRDefault="000E4FBA" w:rsidP="0081454C">
            <w:pPr>
              <w:rPr>
                <w:rFonts w:ascii="Arial" w:hAnsi="Arial" w:cs="Arial"/>
                <w:b/>
                <w:bCs/>
                <w:color w:val="0B0C0C"/>
                <w:sz w:val="29"/>
                <w:szCs w:val="29"/>
                <w:shd w:val="clear" w:color="auto" w:fill="FFFFFF"/>
              </w:rPr>
            </w:pPr>
          </w:p>
          <w:p w14:paraId="06AA74BD" w14:textId="77777777" w:rsidR="000E4FBA" w:rsidRDefault="000E4FBA" w:rsidP="0081454C">
            <w:pPr>
              <w:rPr>
                <w:rFonts w:ascii="Arial" w:hAnsi="Arial" w:cs="Arial"/>
                <w:b/>
                <w:bCs/>
                <w:color w:val="0B0C0C"/>
                <w:sz w:val="29"/>
                <w:szCs w:val="29"/>
                <w:shd w:val="clear" w:color="auto" w:fill="FFFFFF"/>
              </w:rPr>
            </w:pPr>
          </w:p>
          <w:p w14:paraId="544D2B7C" w14:textId="77777777" w:rsidR="00C10F66" w:rsidRDefault="00C10F66" w:rsidP="0081454C">
            <w:pPr>
              <w:rPr>
                <w:rFonts w:ascii="Arial" w:hAnsi="Arial" w:cs="Arial"/>
                <w:b/>
                <w:bCs/>
                <w:color w:val="0B0C0C"/>
                <w:sz w:val="29"/>
                <w:szCs w:val="29"/>
                <w:shd w:val="clear" w:color="auto" w:fill="FFFFFF"/>
              </w:rPr>
            </w:pPr>
          </w:p>
          <w:p w14:paraId="2F8A100F" w14:textId="77777777" w:rsidR="00C10F66" w:rsidRDefault="00C10F66" w:rsidP="0081454C">
            <w:pPr>
              <w:rPr>
                <w:rFonts w:ascii="Arial" w:hAnsi="Arial" w:cs="Arial"/>
                <w:b/>
                <w:bCs/>
                <w:color w:val="0B0C0C"/>
                <w:sz w:val="29"/>
                <w:szCs w:val="29"/>
                <w:shd w:val="clear" w:color="auto" w:fill="FFFFFF"/>
              </w:rPr>
            </w:pPr>
          </w:p>
        </w:tc>
      </w:tr>
    </w:tbl>
    <w:p w14:paraId="5ED109EF" w14:textId="77777777" w:rsidR="0081454C" w:rsidRPr="009F06D5" w:rsidRDefault="0081454C" w:rsidP="0081454C">
      <w:pPr>
        <w:rPr>
          <w:rFonts w:ascii="Arial" w:hAnsi="Arial" w:cs="Arial"/>
          <w:b/>
          <w:bCs/>
          <w:color w:val="0B0C0C"/>
          <w:sz w:val="29"/>
          <w:szCs w:val="29"/>
          <w:shd w:val="clear" w:color="auto" w:fill="FFFFFF"/>
        </w:rPr>
      </w:pPr>
    </w:p>
    <w:tbl>
      <w:tblPr>
        <w:tblStyle w:val="TableGrid"/>
        <w:tblW w:w="0" w:type="auto"/>
        <w:tblLook w:val="04A0" w:firstRow="1" w:lastRow="0" w:firstColumn="1" w:lastColumn="0" w:noHBand="0" w:noVBand="1"/>
      </w:tblPr>
      <w:tblGrid>
        <w:gridCol w:w="2547"/>
        <w:gridCol w:w="7909"/>
      </w:tblGrid>
      <w:tr w:rsidR="002E27AC" w14:paraId="416B88B1" w14:textId="77777777" w:rsidTr="009B6C00">
        <w:tc>
          <w:tcPr>
            <w:tcW w:w="2547" w:type="dxa"/>
          </w:tcPr>
          <w:p w14:paraId="1476EEEB" w14:textId="77777777" w:rsidR="002E27AC" w:rsidRPr="002E27AC" w:rsidRDefault="002E27AC" w:rsidP="002E27AC">
            <w:pPr>
              <w:pStyle w:val="Heading3"/>
              <w:shd w:val="clear" w:color="auto" w:fill="FFFFFF"/>
              <w:spacing w:before="63" w:beforeAutospacing="0" w:after="75" w:afterAutospacing="0"/>
              <w:textAlignment w:val="baseline"/>
              <w:outlineLvl w:val="2"/>
              <w:rPr>
                <w:rFonts w:ascii="Arial" w:hAnsi="Arial" w:cs="Arial"/>
                <w:b w:val="0"/>
                <w:color w:val="0B0C0C"/>
                <w:sz w:val="24"/>
                <w:szCs w:val="24"/>
              </w:rPr>
            </w:pPr>
            <w:r w:rsidRPr="002E27AC">
              <w:rPr>
                <w:rFonts w:ascii="Arial" w:hAnsi="Arial" w:cs="Arial"/>
                <w:b w:val="0"/>
                <w:color w:val="0B0C0C"/>
                <w:sz w:val="24"/>
                <w:szCs w:val="24"/>
              </w:rPr>
              <w:t>Desired skills</w:t>
            </w:r>
          </w:p>
          <w:p w14:paraId="31B85FB9" w14:textId="77777777" w:rsidR="002E27AC" w:rsidRPr="002E27AC" w:rsidRDefault="002E27AC" w:rsidP="0081454C">
            <w:pPr>
              <w:rPr>
                <w:rFonts w:ascii="Arial" w:hAnsi="Arial" w:cs="Arial"/>
                <w:bCs/>
                <w:color w:val="0B0C0C"/>
                <w:sz w:val="24"/>
                <w:szCs w:val="24"/>
                <w:shd w:val="clear" w:color="auto" w:fill="FFFFFF"/>
              </w:rPr>
            </w:pPr>
          </w:p>
        </w:tc>
        <w:tc>
          <w:tcPr>
            <w:tcW w:w="7909" w:type="dxa"/>
          </w:tcPr>
          <w:p w14:paraId="093D1873" w14:textId="77777777" w:rsidR="002E27AC" w:rsidRDefault="00FD6A9B" w:rsidP="0081454C">
            <w:p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Candidates are expected to be:</w:t>
            </w:r>
          </w:p>
          <w:p w14:paraId="07DF97E6" w14:textId="77777777" w:rsidR="00FD6A9B" w:rsidRDefault="00FD6A9B" w:rsidP="00FD6A9B">
            <w:pPr>
              <w:pStyle w:val="ListParagraph"/>
              <w:numPr>
                <w:ilvl w:val="0"/>
                <w:numId w:val="3"/>
              </w:numPr>
              <w:rPr>
                <w:rFonts w:cstheme="minorHAnsi"/>
                <w:bCs/>
                <w:color w:val="0B0C0C"/>
                <w:sz w:val="24"/>
                <w:szCs w:val="29"/>
                <w:shd w:val="clear" w:color="auto" w:fill="FFFFFF"/>
              </w:rPr>
            </w:pPr>
            <w:r>
              <w:rPr>
                <w:rFonts w:cstheme="minorHAnsi"/>
                <w:bCs/>
                <w:color w:val="0B0C0C"/>
                <w:sz w:val="24"/>
                <w:szCs w:val="29"/>
                <w:shd w:val="clear" w:color="auto" w:fill="FFFFFF"/>
              </w:rPr>
              <w:t xml:space="preserve">Enthusiastic and motivated to make a positive impact on participants </w:t>
            </w:r>
          </w:p>
          <w:p w14:paraId="27D2F4CC" w14:textId="77777777" w:rsidR="00FD6A9B" w:rsidRDefault="00FD6A9B" w:rsidP="00FD6A9B">
            <w:pPr>
              <w:pStyle w:val="ListParagraph"/>
              <w:numPr>
                <w:ilvl w:val="0"/>
                <w:numId w:val="3"/>
              </w:numPr>
              <w:rPr>
                <w:rFonts w:cstheme="minorHAnsi"/>
                <w:bCs/>
                <w:color w:val="0B0C0C"/>
                <w:sz w:val="24"/>
                <w:szCs w:val="29"/>
                <w:shd w:val="clear" w:color="auto" w:fill="FFFFFF"/>
              </w:rPr>
            </w:pPr>
            <w:r>
              <w:rPr>
                <w:rFonts w:cstheme="minorHAnsi"/>
                <w:bCs/>
                <w:color w:val="0B0C0C"/>
                <w:sz w:val="24"/>
                <w:szCs w:val="29"/>
                <w:shd w:val="clear" w:color="auto" w:fill="FFFFFF"/>
              </w:rPr>
              <w:t>Excellent communicators to a wide range of audiences (teachers, children, parents, colleagues)</w:t>
            </w:r>
          </w:p>
          <w:p w14:paraId="63061052" w14:textId="77777777" w:rsidR="000E4FBA"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Cooperative team players</w:t>
            </w:r>
          </w:p>
          <w:p w14:paraId="7AAD0E4D" w14:textId="77777777" w:rsidR="00FD6A9B"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Highly organised</w:t>
            </w:r>
          </w:p>
          <w:p w14:paraId="5C0A8B1E" w14:textId="77777777" w:rsidR="00FD6A9B"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lastRenderedPageBreak/>
              <w:t>Have a good understanding of ICT programmes</w:t>
            </w:r>
          </w:p>
          <w:p w14:paraId="1B87F483" w14:textId="77777777" w:rsidR="00FD6A9B"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Driven and able to work to own initiative</w:t>
            </w:r>
          </w:p>
          <w:p w14:paraId="49BC0DAC" w14:textId="77777777" w:rsidR="00FD6A9B"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Passionate about sport and the impact it can have on the community</w:t>
            </w:r>
          </w:p>
          <w:p w14:paraId="4E654F48" w14:textId="77777777" w:rsidR="00FD6A9B" w:rsidRDefault="00FD6A9B" w:rsidP="00FD6A9B">
            <w:pPr>
              <w:pStyle w:val="ListParagraph"/>
              <w:numPr>
                <w:ilvl w:val="0"/>
                <w:numId w:val="3"/>
              </w:num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 xml:space="preserve">Experienced in supporting children/young people </w:t>
            </w:r>
          </w:p>
          <w:p w14:paraId="1F9F6828" w14:textId="77777777" w:rsidR="000E4FBA" w:rsidRDefault="000E4FBA" w:rsidP="0081454C">
            <w:pPr>
              <w:rPr>
                <w:rFonts w:ascii="Arial" w:hAnsi="Arial" w:cs="Arial"/>
                <w:bCs/>
                <w:color w:val="0B0C0C"/>
                <w:sz w:val="24"/>
                <w:szCs w:val="29"/>
                <w:shd w:val="clear" w:color="auto" w:fill="FFFFFF"/>
              </w:rPr>
            </w:pPr>
          </w:p>
        </w:tc>
      </w:tr>
      <w:tr w:rsidR="002E27AC" w14:paraId="190860DD" w14:textId="77777777" w:rsidTr="009B6C00">
        <w:tc>
          <w:tcPr>
            <w:tcW w:w="2547" w:type="dxa"/>
          </w:tcPr>
          <w:p w14:paraId="5567D70D" w14:textId="77777777" w:rsidR="002E27AC" w:rsidRPr="002E27AC" w:rsidRDefault="002E27AC" w:rsidP="002E27AC">
            <w:pPr>
              <w:pStyle w:val="Heading3"/>
              <w:shd w:val="clear" w:color="auto" w:fill="FFFFFF"/>
              <w:spacing w:before="252" w:beforeAutospacing="0" w:after="75" w:afterAutospacing="0"/>
              <w:textAlignment w:val="baseline"/>
              <w:outlineLvl w:val="2"/>
              <w:rPr>
                <w:rFonts w:ascii="Arial" w:hAnsi="Arial" w:cs="Arial"/>
                <w:b w:val="0"/>
                <w:color w:val="0B0C0C"/>
                <w:sz w:val="24"/>
                <w:szCs w:val="24"/>
              </w:rPr>
            </w:pPr>
            <w:r w:rsidRPr="002E27AC">
              <w:rPr>
                <w:rFonts w:ascii="Arial" w:hAnsi="Arial" w:cs="Arial"/>
                <w:b w:val="0"/>
                <w:color w:val="0B0C0C"/>
                <w:sz w:val="24"/>
                <w:szCs w:val="24"/>
              </w:rPr>
              <w:lastRenderedPageBreak/>
              <w:t>Personal qualities</w:t>
            </w:r>
          </w:p>
          <w:p w14:paraId="0BB1E505" w14:textId="77777777" w:rsidR="002E27AC" w:rsidRPr="002E27AC" w:rsidRDefault="002E27AC" w:rsidP="0081454C">
            <w:pPr>
              <w:rPr>
                <w:rFonts w:ascii="Arial" w:hAnsi="Arial" w:cs="Arial"/>
                <w:bCs/>
                <w:color w:val="0B0C0C"/>
                <w:sz w:val="24"/>
                <w:szCs w:val="24"/>
                <w:shd w:val="clear" w:color="auto" w:fill="FFFFFF"/>
              </w:rPr>
            </w:pPr>
          </w:p>
        </w:tc>
        <w:tc>
          <w:tcPr>
            <w:tcW w:w="7909" w:type="dxa"/>
          </w:tcPr>
          <w:p w14:paraId="42AB9562" w14:textId="77777777" w:rsidR="002E27AC" w:rsidRDefault="002E27AC" w:rsidP="0081454C">
            <w:pPr>
              <w:rPr>
                <w:rFonts w:ascii="Arial" w:hAnsi="Arial" w:cs="Arial"/>
                <w:bCs/>
                <w:color w:val="0B0C0C"/>
                <w:sz w:val="24"/>
                <w:szCs w:val="29"/>
                <w:shd w:val="clear" w:color="auto" w:fill="FFFFFF"/>
              </w:rPr>
            </w:pPr>
          </w:p>
          <w:p w14:paraId="4B8E9CA7" w14:textId="77777777" w:rsidR="00FD6A9B" w:rsidRPr="003A5228" w:rsidRDefault="00FD6A9B" w:rsidP="00FD6A9B">
            <w:pPr>
              <w:pStyle w:val="ListParagraph"/>
              <w:numPr>
                <w:ilvl w:val="0"/>
                <w:numId w:val="5"/>
              </w:numPr>
              <w:rPr>
                <w:rFonts w:cstheme="minorHAnsi"/>
                <w:bCs/>
                <w:color w:val="0B0C0C"/>
                <w:sz w:val="24"/>
                <w:szCs w:val="29"/>
                <w:shd w:val="clear" w:color="auto" w:fill="FFFFFF"/>
              </w:rPr>
            </w:pPr>
            <w:r w:rsidRPr="003A5228">
              <w:rPr>
                <w:rFonts w:cstheme="minorHAnsi"/>
                <w:bCs/>
                <w:color w:val="0B0C0C"/>
                <w:sz w:val="24"/>
                <w:szCs w:val="29"/>
                <w:shd w:val="clear" w:color="auto" w:fill="FFFFFF"/>
              </w:rPr>
              <w:t>Reliable</w:t>
            </w:r>
          </w:p>
          <w:p w14:paraId="391C9A85" w14:textId="77777777" w:rsidR="00FD6A9B" w:rsidRPr="003A5228" w:rsidRDefault="00FD6A9B" w:rsidP="00FD6A9B">
            <w:pPr>
              <w:pStyle w:val="ListParagraph"/>
              <w:numPr>
                <w:ilvl w:val="0"/>
                <w:numId w:val="5"/>
              </w:numPr>
              <w:rPr>
                <w:rFonts w:cstheme="minorHAnsi"/>
                <w:bCs/>
                <w:color w:val="0B0C0C"/>
                <w:sz w:val="24"/>
                <w:szCs w:val="29"/>
                <w:shd w:val="clear" w:color="auto" w:fill="FFFFFF"/>
              </w:rPr>
            </w:pPr>
            <w:r w:rsidRPr="003A5228">
              <w:rPr>
                <w:rFonts w:cstheme="minorHAnsi"/>
                <w:bCs/>
                <w:color w:val="0B0C0C"/>
                <w:sz w:val="24"/>
                <w:szCs w:val="29"/>
                <w:shd w:val="clear" w:color="auto" w:fill="FFFFFF"/>
              </w:rPr>
              <w:t>Enthusiastic</w:t>
            </w:r>
          </w:p>
          <w:p w14:paraId="1960B0B8" w14:textId="77777777" w:rsidR="00FD6A9B" w:rsidRPr="003A5228" w:rsidRDefault="00FD6A9B" w:rsidP="00FD6A9B">
            <w:pPr>
              <w:pStyle w:val="ListParagraph"/>
              <w:numPr>
                <w:ilvl w:val="0"/>
                <w:numId w:val="5"/>
              </w:numPr>
              <w:rPr>
                <w:rFonts w:cstheme="minorHAnsi"/>
                <w:bCs/>
                <w:color w:val="0B0C0C"/>
                <w:sz w:val="24"/>
                <w:szCs w:val="29"/>
                <w:shd w:val="clear" w:color="auto" w:fill="FFFFFF"/>
              </w:rPr>
            </w:pPr>
            <w:r w:rsidRPr="003A5228">
              <w:rPr>
                <w:rFonts w:cstheme="minorHAnsi"/>
                <w:bCs/>
                <w:color w:val="0B0C0C"/>
                <w:sz w:val="24"/>
                <w:szCs w:val="29"/>
                <w:shd w:val="clear" w:color="auto" w:fill="FFFFFF"/>
              </w:rPr>
              <w:t xml:space="preserve">Adaptable </w:t>
            </w:r>
          </w:p>
          <w:p w14:paraId="2D683280" w14:textId="77777777" w:rsidR="00FD6A9B" w:rsidRPr="003A5228" w:rsidRDefault="00FD6A9B" w:rsidP="00FD6A9B">
            <w:pPr>
              <w:pStyle w:val="ListParagraph"/>
              <w:numPr>
                <w:ilvl w:val="0"/>
                <w:numId w:val="5"/>
              </w:numPr>
              <w:rPr>
                <w:rFonts w:cstheme="minorHAnsi"/>
                <w:bCs/>
                <w:color w:val="0B0C0C"/>
                <w:sz w:val="24"/>
                <w:szCs w:val="29"/>
                <w:shd w:val="clear" w:color="auto" w:fill="FFFFFF"/>
              </w:rPr>
            </w:pPr>
            <w:r w:rsidRPr="003A5228">
              <w:rPr>
                <w:rFonts w:cstheme="minorHAnsi"/>
                <w:bCs/>
                <w:color w:val="0B0C0C"/>
                <w:sz w:val="24"/>
                <w:szCs w:val="29"/>
                <w:shd w:val="clear" w:color="auto" w:fill="FFFFFF"/>
              </w:rPr>
              <w:t>Self-motivated</w:t>
            </w:r>
          </w:p>
          <w:p w14:paraId="1166200F" w14:textId="77777777" w:rsidR="00FD6A9B" w:rsidRPr="003A5228" w:rsidRDefault="00FD6A9B" w:rsidP="00FD6A9B">
            <w:pPr>
              <w:pStyle w:val="ListParagraph"/>
              <w:numPr>
                <w:ilvl w:val="0"/>
                <w:numId w:val="5"/>
              </w:numPr>
              <w:rPr>
                <w:rFonts w:cstheme="minorHAnsi"/>
                <w:bCs/>
                <w:color w:val="0B0C0C"/>
                <w:sz w:val="24"/>
                <w:szCs w:val="29"/>
                <w:shd w:val="clear" w:color="auto" w:fill="FFFFFF"/>
              </w:rPr>
            </w:pPr>
            <w:r w:rsidRPr="003A5228">
              <w:rPr>
                <w:rFonts w:cstheme="minorHAnsi"/>
                <w:bCs/>
                <w:color w:val="0B0C0C"/>
                <w:sz w:val="24"/>
                <w:szCs w:val="29"/>
                <w:shd w:val="clear" w:color="auto" w:fill="FFFFFF"/>
              </w:rPr>
              <w:t>Flexible</w:t>
            </w:r>
          </w:p>
          <w:p w14:paraId="15E8A4D6" w14:textId="77777777" w:rsidR="000E4FBA" w:rsidRDefault="000E4FBA" w:rsidP="0081454C">
            <w:pPr>
              <w:rPr>
                <w:rFonts w:ascii="Arial" w:hAnsi="Arial" w:cs="Arial"/>
                <w:bCs/>
                <w:color w:val="0B0C0C"/>
                <w:sz w:val="24"/>
                <w:szCs w:val="29"/>
                <w:shd w:val="clear" w:color="auto" w:fill="FFFFFF"/>
              </w:rPr>
            </w:pPr>
          </w:p>
        </w:tc>
      </w:tr>
      <w:tr w:rsidR="002E27AC" w14:paraId="6DCA1EAB" w14:textId="77777777" w:rsidTr="009B6C00">
        <w:tc>
          <w:tcPr>
            <w:tcW w:w="2547" w:type="dxa"/>
          </w:tcPr>
          <w:p w14:paraId="7178BDD2" w14:textId="77777777" w:rsidR="002E27AC" w:rsidRPr="002E27AC" w:rsidRDefault="002E27AC" w:rsidP="002E27AC">
            <w:pPr>
              <w:pStyle w:val="Heading3"/>
              <w:shd w:val="clear" w:color="auto" w:fill="FFFFFF"/>
              <w:spacing w:before="63" w:beforeAutospacing="0" w:after="75" w:afterAutospacing="0"/>
              <w:textAlignment w:val="baseline"/>
              <w:outlineLvl w:val="2"/>
              <w:rPr>
                <w:rFonts w:ascii="Arial" w:hAnsi="Arial" w:cs="Arial"/>
                <w:b w:val="0"/>
                <w:color w:val="0B0C0C"/>
                <w:sz w:val="24"/>
                <w:szCs w:val="24"/>
              </w:rPr>
            </w:pPr>
            <w:r w:rsidRPr="002E27AC">
              <w:rPr>
                <w:rFonts w:ascii="Arial" w:hAnsi="Arial" w:cs="Arial"/>
                <w:b w:val="0"/>
                <w:color w:val="0B0C0C"/>
                <w:sz w:val="24"/>
                <w:szCs w:val="24"/>
              </w:rPr>
              <w:t>Desired qualifications</w:t>
            </w:r>
          </w:p>
          <w:p w14:paraId="401722B1" w14:textId="77777777" w:rsidR="002E27AC" w:rsidRPr="002E27AC" w:rsidRDefault="002E27AC" w:rsidP="0081454C">
            <w:pPr>
              <w:rPr>
                <w:rFonts w:ascii="Arial" w:hAnsi="Arial" w:cs="Arial"/>
                <w:bCs/>
                <w:color w:val="0B0C0C"/>
                <w:sz w:val="24"/>
                <w:szCs w:val="24"/>
                <w:shd w:val="clear" w:color="auto" w:fill="FFFFFF"/>
              </w:rPr>
            </w:pPr>
          </w:p>
        </w:tc>
        <w:tc>
          <w:tcPr>
            <w:tcW w:w="7909" w:type="dxa"/>
          </w:tcPr>
          <w:p w14:paraId="529AAE73" w14:textId="77777777" w:rsidR="002E27AC" w:rsidRDefault="00FD6A9B" w:rsidP="0081454C">
            <w:pPr>
              <w:rPr>
                <w:rFonts w:ascii="Arial" w:hAnsi="Arial" w:cs="Arial"/>
                <w:bCs/>
                <w:color w:val="0B0C0C"/>
                <w:sz w:val="24"/>
                <w:szCs w:val="29"/>
                <w:shd w:val="clear" w:color="auto" w:fill="FFFFFF"/>
              </w:rPr>
            </w:pPr>
            <w:r>
              <w:rPr>
                <w:rFonts w:ascii="Arial" w:hAnsi="Arial" w:cs="Arial"/>
                <w:bCs/>
                <w:color w:val="0B0C0C"/>
                <w:sz w:val="24"/>
                <w:szCs w:val="29"/>
                <w:shd w:val="clear" w:color="auto" w:fill="FFFFFF"/>
              </w:rPr>
              <w:t xml:space="preserve">Ideally candidates will have a minimum of 4 GCSE pass grades or equivalent, including Maths and English, although support can be given to candidates who are willing to retake. </w:t>
            </w:r>
          </w:p>
          <w:p w14:paraId="13235CEE" w14:textId="77777777" w:rsidR="000E4FBA" w:rsidRDefault="000E4FBA" w:rsidP="0081454C">
            <w:pPr>
              <w:rPr>
                <w:rFonts w:ascii="Arial" w:hAnsi="Arial" w:cs="Arial"/>
                <w:bCs/>
                <w:color w:val="0B0C0C"/>
                <w:sz w:val="24"/>
                <w:szCs w:val="29"/>
                <w:shd w:val="clear" w:color="auto" w:fill="FFFFFF"/>
              </w:rPr>
            </w:pPr>
          </w:p>
          <w:p w14:paraId="4EB0C032" w14:textId="77777777" w:rsidR="000E4FBA" w:rsidRDefault="000E4FBA" w:rsidP="0081454C">
            <w:pPr>
              <w:rPr>
                <w:rFonts w:ascii="Arial" w:hAnsi="Arial" w:cs="Arial"/>
                <w:bCs/>
                <w:color w:val="0B0C0C"/>
                <w:sz w:val="24"/>
                <w:szCs w:val="29"/>
                <w:shd w:val="clear" w:color="auto" w:fill="FFFFFF"/>
              </w:rPr>
            </w:pPr>
          </w:p>
        </w:tc>
      </w:tr>
      <w:tr w:rsidR="002E27AC" w14:paraId="2A208B25" w14:textId="77777777" w:rsidTr="009B6C00">
        <w:tc>
          <w:tcPr>
            <w:tcW w:w="2547" w:type="dxa"/>
          </w:tcPr>
          <w:p w14:paraId="7E078486" w14:textId="77777777" w:rsidR="002E27AC" w:rsidRPr="002E27AC" w:rsidRDefault="002E27AC" w:rsidP="002E27AC">
            <w:pPr>
              <w:pStyle w:val="Heading3"/>
              <w:shd w:val="clear" w:color="auto" w:fill="FFFFFF"/>
              <w:spacing w:before="63" w:beforeAutospacing="0" w:after="75" w:afterAutospacing="0"/>
              <w:textAlignment w:val="baseline"/>
              <w:outlineLvl w:val="2"/>
              <w:rPr>
                <w:rFonts w:ascii="Arial" w:hAnsi="Arial" w:cs="Arial"/>
                <w:b w:val="0"/>
                <w:color w:val="0B0C0C"/>
                <w:sz w:val="24"/>
                <w:szCs w:val="24"/>
              </w:rPr>
            </w:pPr>
            <w:proofErr w:type="gramStart"/>
            <w:r w:rsidRPr="002E27AC">
              <w:rPr>
                <w:rFonts w:ascii="Arial" w:hAnsi="Arial" w:cs="Arial"/>
                <w:b w:val="0"/>
                <w:color w:val="0B0C0C"/>
                <w:sz w:val="24"/>
                <w:szCs w:val="24"/>
              </w:rPr>
              <w:t>Future prospects</w:t>
            </w:r>
            <w:proofErr w:type="gramEnd"/>
          </w:p>
          <w:p w14:paraId="0173F302" w14:textId="77777777" w:rsidR="002E27AC" w:rsidRPr="002E27AC" w:rsidRDefault="002E27AC" w:rsidP="0081454C">
            <w:pPr>
              <w:rPr>
                <w:rFonts w:ascii="Arial" w:hAnsi="Arial" w:cs="Arial"/>
                <w:bCs/>
                <w:color w:val="0B0C0C"/>
                <w:sz w:val="24"/>
                <w:szCs w:val="24"/>
                <w:shd w:val="clear" w:color="auto" w:fill="FFFFFF"/>
              </w:rPr>
            </w:pPr>
          </w:p>
        </w:tc>
        <w:tc>
          <w:tcPr>
            <w:tcW w:w="7909" w:type="dxa"/>
          </w:tcPr>
          <w:p w14:paraId="583E3D9C" w14:textId="77777777" w:rsidR="00B85227" w:rsidRDefault="00B85227" w:rsidP="00B85227">
            <w:pPr>
              <w:rPr>
                <w:rFonts w:cstheme="minorHAnsi"/>
                <w:bCs/>
                <w:color w:val="0B0C0C"/>
                <w:sz w:val="24"/>
                <w:szCs w:val="29"/>
                <w:shd w:val="clear" w:color="auto" w:fill="FFFFFF"/>
              </w:rPr>
            </w:pPr>
            <w:r>
              <w:rPr>
                <w:rFonts w:cstheme="minorHAnsi"/>
                <w:bCs/>
                <w:color w:val="0B0C0C"/>
                <w:sz w:val="24"/>
                <w:szCs w:val="29"/>
                <w:shd w:val="clear" w:color="auto" w:fill="FFFFFF"/>
              </w:rPr>
              <w:t xml:space="preserve">The Tigers Sport and Education Trust has recently embarked on a period of transition and growth, we are currently involved in the delivery of </w:t>
            </w:r>
            <w:proofErr w:type="gramStart"/>
            <w:r>
              <w:rPr>
                <w:rFonts w:cstheme="minorHAnsi"/>
                <w:bCs/>
                <w:color w:val="0B0C0C"/>
                <w:sz w:val="24"/>
                <w:szCs w:val="29"/>
                <w:shd w:val="clear" w:color="auto" w:fill="FFFFFF"/>
              </w:rPr>
              <w:t>a number of</w:t>
            </w:r>
            <w:proofErr w:type="gramEnd"/>
            <w:r>
              <w:rPr>
                <w:rFonts w:cstheme="minorHAnsi"/>
                <w:bCs/>
                <w:color w:val="0B0C0C"/>
                <w:sz w:val="24"/>
                <w:szCs w:val="29"/>
                <w:shd w:val="clear" w:color="auto" w:fill="FFFFFF"/>
              </w:rPr>
              <w:t xml:space="preserve"> high profile local and national programmes across Hull and East Riding.  </w:t>
            </w:r>
          </w:p>
          <w:p w14:paraId="66CE781E" w14:textId="77777777" w:rsidR="00B85227" w:rsidRDefault="00B85227" w:rsidP="00B85227">
            <w:pPr>
              <w:rPr>
                <w:rFonts w:cstheme="minorHAnsi"/>
                <w:bCs/>
                <w:color w:val="0B0C0C"/>
                <w:sz w:val="24"/>
                <w:szCs w:val="29"/>
                <w:shd w:val="clear" w:color="auto" w:fill="FFFFFF"/>
              </w:rPr>
            </w:pPr>
          </w:p>
          <w:p w14:paraId="19E2F22A" w14:textId="77777777" w:rsidR="00B85227" w:rsidRDefault="00B85227" w:rsidP="00B85227">
            <w:pPr>
              <w:rPr>
                <w:rFonts w:cstheme="minorHAnsi"/>
                <w:bCs/>
                <w:color w:val="0B0C0C"/>
                <w:sz w:val="24"/>
                <w:szCs w:val="29"/>
                <w:shd w:val="clear" w:color="auto" w:fill="FFFFFF"/>
              </w:rPr>
            </w:pPr>
            <w:r>
              <w:rPr>
                <w:rFonts w:cstheme="minorHAnsi"/>
                <w:bCs/>
                <w:color w:val="0B0C0C"/>
                <w:sz w:val="24"/>
                <w:szCs w:val="29"/>
                <w:shd w:val="clear" w:color="auto" w:fill="FFFFFF"/>
              </w:rPr>
              <w:t>Our organisation strongly believes in recruiting and retaining talent.</w:t>
            </w:r>
          </w:p>
          <w:p w14:paraId="3270F1E0" w14:textId="77777777" w:rsidR="000E4FBA" w:rsidRDefault="00B85227" w:rsidP="00B85227">
            <w:pPr>
              <w:rPr>
                <w:rFonts w:ascii="Arial" w:hAnsi="Arial" w:cs="Arial"/>
                <w:bCs/>
                <w:color w:val="0B0C0C"/>
                <w:sz w:val="24"/>
                <w:szCs w:val="29"/>
                <w:shd w:val="clear" w:color="auto" w:fill="FFFFFF"/>
              </w:rPr>
            </w:pPr>
            <w:r>
              <w:rPr>
                <w:rFonts w:cstheme="minorHAnsi"/>
                <w:bCs/>
                <w:color w:val="0B0C0C"/>
                <w:sz w:val="24"/>
                <w:szCs w:val="29"/>
                <w:shd w:val="clear" w:color="auto" w:fill="FFFFFF"/>
              </w:rPr>
              <w:t xml:space="preserve">If an apprentice demonstrates and strong and effective work ethic during their programme, there may be the opportunity of full time or part time employment on completion of the apprenticeship.  An Advanced Apprenticeship may also be offered to those who excel during the intermediate Apprenticeship. </w:t>
            </w:r>
          </w:p>
          <w:p w14:paraId="31FBF631" w14:textId="77777777" w:rsidR="000E4FBA" w:rsidRDefault="000E4FBA" w:rsidP="0081454C">
            <w:pPr>
              <w:rPr>
                <w:rFonts w:ascii="Arial" w:hAnsi="Arial" w:cs="Arial"/>
                <w:bCs/>
                <w:color w:val="0B0C0C"/>
                <w:sz w:val="24"/>
                <w:szCs w:val="29"/>
                <w:shd w:val="clear" w:color="auto" w:fill="FFFFFF"/>
              </w:rPr>
            </w:pPr>
          </w:p>
        </w:tc>
      </w:tr>
    </w:tbl>
    <w:p w14:paraId="3D86E003" w14:textId="77777777" w:rsidR="0081454C" w:rsidRDefault="0081454C" w:rsidP="0081454C">
      <w:pPr>
        <w:rPr>
          <w:rFonts w:ascii="Arial" w:hAnsi="Arial" w:cs="Arial"/>
          <w:bCs/>
          <w:color w:val="0B0C0C"/>
          <w:sz w:val="24"/>
          <w:szCs w:val="29"/>
          <w:shd w:val="clear" w:color="auto" w:fill="FFFFFF"/>
        </w:rPr>
      </w:pPr>
    </w:p>
    <w:p w14:paraId="7A4C9732" w14:textId="77777777" w:rsidR="00267C65" w:rsidRDefault="00267C65" w:rsidP="0081454C">
      <w:pPr>
        <w:rPr>
          <w:b/>
          <w:sz w:val="28"/>
        </w:rPr>
      </w:pPr>
    </w:p>
    <w:p w14:paraId="77AC9E38" w14:textId="77777777" w:rsidR="0081454C" w:rsidRDefault="0081454C" w:rsidP="0081454C">
      <w:pPr>
        <w:spacing w:after="0" w:line="240" w:lineRule="auto"/>
        <w:rPr>
          <w:rFonts w:ascii="Arial" w:eastAsia="Times New Roman" w:hAnsi="Arial" w:cs="Arial"/>
          <w:b/>
          <w:bCs/>
          <w:color w:val="0B0C0C"/>
          <w:sz w:val="29"/>
          <w:szCs w:val="29"/>
          <w:bdr w:val="none" w:sz="0" w:space="0" w:color="auto" w:frame="1"/>
          <w:lang w:eastAsia="en-GB"/>
        </w:rPr>
      </w:pPr>
    </w:p>
    <w:p w14:paraId="343EC1A1" w14:textId="77777777" w:rsidR="007B4398" w:rsidRDefault="007B4398" w:rsidP="00F140B1">
      <w:r>
        <w:t xml:space="preserve"> </w:t>
      </w:r>
    </w:p>
    <w:sectPr w:rsidR="007B4398" w:rsidSect="002D5B1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5F12" w14:textId="77777777" w:rsidR="007A7AEF" w:rsidRDefault="007A7AEF" w:rsidP="008F66B8">
      <w:pPr>
        <w:spacing w:after="0" w:line="240" w:lineRule="auto"/>
      </w:pPr>
      <w:r>
        <w:separator/>
      </w:r>
    </w:p>
  </w:endnote>
  <w:endnote w:type="continuationSeparator" w:id="0">
    <w:p w14:paraId="0E203AD4" w14:textId="77777777" w:rsidR="007A7AEF" w:rsidRDefault="007A7AEF" w:rsidP="008F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3D89" w14:textId="77777777" w:rsidR="00C85276" w:rsidRPr="00C85276" w:rsidRDefault="00C85276">
    <w:pPr>
      <w:pStyle w:val="Footer"/>
      <w:rPr>
        <w:color w:val="1F4E79" w:themeColor="accent5" w:themeShade="80"/>
      </w:rPr>
    </w:pPr>
    <w:r>
      <w:rPr>
        <w:noProof/>
      </w:rPr>
      <w:drawing>
        <wp:anchor distT="0" distB="0" distL="114300" distR="114300" simplePos="0" relativeHeight="251658240" behindDoc="1" locked="0" layoutInCell="1" allowOverlap="1" wp14:anchorId="1BABB8BF" wp14:editId="75D76122">
          <wp:simplePos x="0" y="0"/>
          <wp:positionH relativeFrom="column">
            <wp:posOffset>-247650</wp:posOffset>
          </wp:positionH>
          <wp:positionV relativeFrom="paragraph">
            <wp:posOffset>33020</wp:posOffset>
          </wp:positionV>
          <wp:extent cx="1076325" cy="314325"/>
          <wp:effectExtent l="0" t="0" r="9525" b="9525"/>
          <wp:wrapTight wrapText="bothSides">
            <wp:wrapPolygon edited="0">
              <wp:start x="0" y="0"/>
              <wp:lineTo x="0" y="20945"/>
              <wp:lineTo x="21409" y="20945"/>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6325" cy="314325"/>
                  </a:xfrm>
                  <a:prstGeom prst="rect">
                    <a:avLst/>
                  </a:prstGeom>
                </pic:spPr>
              </pic:pic>
            </a:graphicData>
          </a:graphic>
        </wp:anchor>
      </w:drawing>
    </w:r>
  </w:p>
  <w:p w14:paraId="514E9D0A" w14:textId="77777777" w:rsidR="00C85276" w:rsidRPr="00891246" w:rsidRDefault="00C85276" w:rsidP="00891246">
    <w:pPr>
      <w:pStyle w:val="Footer"/>
      <w:ind w:firstLine="2160"/>
      <w:rPr>
        <w:color w:val="1F4E79" w:themeColor="accent5" w:themeShade="80"/>
      </w:rPr>
    </w:pPr>
    <w:r>
      <w:rPr>
        <w:noProof/>
      </w:rPr>
      <mc:AlternateContent>
        <mc:Choice Requires="wps">
          <w:drawing>
            <wp:anchor distT="0" distB="0" distL="114300" distR="114300" simplePos="0" relativeHeight="251659264" behindDoc="0" locked="0" layoutInCell="1" allowOverlap="1" wp14:anchorId="32BF3F75" wp14:editId="62B65C4C">
              <wp:simplePos x="0" y="0"/>
              <wp:positionH relativeFrom="column">
                <wp:posOffset>-238125</wp:posOffset>
              </wp:positionH>
              <wp:positionV relativeFrom="paragraph">
                <wp:posOffset>110490</wp:posOffset>
              </wp:positionV>
              <wp:extent cx="10668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66800" cy="266700"/>
                      </a:xfrm>
                      <a:prstGeom prst="rect">
                        <a:avLst/>
                      </a:prstGeom>
                      <a:noFill/>
                      <a:ln w="6350">
                        <a:noFill/>
                      </a:ln>
                    </wps:spPr>
                    <wps:txbx>
                      <w:txbxContent>
                        <w:p w14:paraId="3B4730D5" w14:textId="77777777" w:rsidR="00C85276" w:rsidRPr="00C85276" w:rsidRDefault="00C85276" w:rsidP="00C85276">
                          <w:pPr>
                            <w:pStyle w:val="Footer"/>
                            <w:rPr>
                              <w:color w:val="1F4E79" w:themeColor="accent5" w:themeShade="80"/>
                            </w:rPr>
                          </w:pPr>
                          <w:r>
                            <w:rPr>
                              <w:color w:val="1F4E79" w:themeColor="accent5" w:themeShade="80"/>
                            </w:rPr>
                            <w:t>@</w:t>
                          </w:r>
                          <w:r w:rsidRPr="00C85276">
                            <w:rPr>
                              <w:color w:val="1F4E79" w:themeColor="accent5" w:themeShade="80"/>
                            </w:rPr>
                            <w:t>activfirstltd</w:t>
                          </w:r>
                        </w:p>
                        <w:p w14:paraId="3529226A" w14:textId="77777777" w:rsidR="00C85276" w:rsidRDefault="00C85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F3F75" id="_x0000_t202" coordsize="21600,21600" o:spt="202" path="m,l,21600r21600,l21600,xe">
              <v:stroke joinstyle="miter"/>
              <v:path gradientshapeok="t" o:connecttype="rect"/>
            </v:shapetype>
            <v:shape id="Text Box 3" o:spid="_x0000_s1026" type="#_x0000_t202" style="position:absolute;left:0;text-align:left;margin-left:-18.75pt;margin-top:8.7pt;width:8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" filled="f" stroked="f" strokeweight=".5pt">
              <v:textbox>
                <w:txbxContent>
                  <w:p w14:paraId="3B4730D5" w14:textId="77777777" w:rsidR="00C85276" w:rsidRPr="00C85276" w:rsidRDefault="00C85276" w:rsidP="00C85276">
                    <w:pPr>
                      <w:pStyle w:val="Footer"/>
                      <w:rPr>
                        <w:color w:val="1F4E79" w:themeColor="accent5" w:themeShade="80"/>
                      </w:rPr>
                    </w:pPr>
                    <w:r>
                      <w:rPr>
                        <w:color w:val="1F4E79" w:themeColor="accent5" w:themeShade="80"/>
                      </w:rPr>
                      <w:t>@</w:t>
                    </w:r>
                    <w:r w:rsidRPr="00C85276">
                      <w:rPr>
                        <w:color w:val="1F4E79" w:themeColor="accent5" w:themeShade="80"/>
                      </w:rPr>
                      <w:t>activfirstltd</w:t>
                    </w:r>
                  </w:p>
                  <w:p w14:paraId="3529226A" w14:textId="77777777" w:rsidR="00C85276" w:rsidRDefault="00C85276"/>
                </w:txbxContent>
              </v:textbox>
            </v:shape>
          </w:pict>
        </mc:Fallback>
      </mc:AlternateContent>
    </w:r>
    <w:r w:rsidR="00891246">
      <w:rPr>
        <w:color w:val="1F4E79" w:themeColor="accent5" w:themeShade="80"/>
      </w:rPr>
      <w:t xml:space="preserve">w: </w:t>
    </w:r>
    <w:hyperlink r:id="rId2" w:history="1">
      <w:r w:rsidR="00891246" w:rsidRPr="006B61B3">
        <w:rPr>
          <w:rStyle w:val="Hyperlink"/>
          <w:color w:val="023160" w:themeColor="hyperlink" w:themeShade="80"/>
        </w:rPr>
        <w:t>www.activfirst.co.uk</w:t>
      </w:r>
    </w:hyperlink>
    <w:r w:rsidR="00891246">
      <w:rPr>
        <w:color w:val="1F4E79" w:themeColor="accent5" w:themeShade="80"/>
      </w:rPr>
      <w:t xml:space="preserve">     t</w:t>
    </w:r>
    <w:r w:rsidR="00891246" w:rsidRPr="00891246">
      <w:rPr>
        <w:color w:val="1F4E79" w:themeColor="accent5" w:themeShade="80"/>
      </w:rPr>
      <w:t xml:space="preserve">: 01262 602598 </w:t>
    </w:r>
    <w:r w:rsidR="00891246">
      <w:rPr>
        <w:color w:val="1F4E79" w:themeColor="accent5" w:themeShade="80"/>
      </w:rPr>
      <w:t xml:space="preserve">   e</w:t>
    </w:r>
    <w:r w:rsidR="00891246" w:rsidRPr="00891246">
      <w:rPr>
        <w:color w:val="1F4E79" w:themeColor="accent5" w:themeShade="80"/>
      </w:rPr>
      <w:t>:</w:t>
    </w:r>
    <w:r w:rsidR="0080217B">
      <w:rPr>
        <w:color w:val="1F4E79" w:themeColor="accent5" w:themeShade="80"/>
      </w:rPr>
      <w:t xml:space="preserve"> </w:t>
    </w:r>
    <w:r w:rsidR="00891246" w:rsidRPr="00891246">
      <w:rPr>
        <w:color w:val="1F4E79" w:themeColor="accent5" w:themeShade="80"/>
      </w:rPr>
      <w:t>office@activfirst.co.uk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0239" w14:textId="77777777" w:rsidR="007A7AEF" w:rsidRDefault="007A7AEF" w:rsidP="008F66B8">
      <w:pPr>
        <w:spacing w:after="0" w:line="240" w:lineRule="auto"/>
      </w:pPr>
      <w:r>
        <w:separator/>
      </w:r>
    </w:p>
  </w:footnote>
  <w:footnote w:type="continuationSeparator" w:id="0">
    <w:p w14:paraId="220C5DA8" w14:textId="77777777" w:rsidR="007A7AEF" w:rsidRDefault="007A7AEF" w:rsidP="008F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B7CE" w14:textId="1C325B3C" w:rsidR="008F66B8" w:rsidRPr="00775A20" w:rsidRDefault="00454378">
    <w:pPr>
      <w:pStyle w:val="Header"/>
      <w:rPr>
        <w:b/>
        <w:color w:val="1F4E79" w:themeColor="accent5" w:themeShade="80"/>
      </w:rPr>
    </w:pPr>
    <w:r>
      <w:rPr>
        <w:rFonts w:ascii="Arial" w:eastAsia="Times New Roman" w:hAnsi="Arial" w:cs="Arial"/>
        <w:noProof/>
        <w:sz w:val="16"/>
        <w:szCs w:val="16"/>
        <w:lang w:eastAsia="en-GB"/>
      </w:rPr>
      <w:drawing>
        <wp:anchor distT="0" distB="0" distL="114300" distR="114300" simplePos="0" relativeHeight="251657216" behindDoc="0" locked="0" layoutInCell="1" allowOverlap="1" wp14:anchorId="5B8152D9" wp14:editId="7C8AFB6D">
          <wp:simplePos x="0" y="0"/>
          <wp:positionH relativeFrom="margin">
            <wp:posOffset>4137660</wp:posOffset>
          </wp:positionH>
          <wp:positionV relativeFrom="paragraph">
            <wp:posOffset>-320040</wp:posOffset>
          </wp:positionV>
          <wp:extent cx="1021080" cy="1024890"/>
          <wp:effectExtent l="0" t="0" r="7620" b="381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080" cy="1024890"/>
                  </a:xfrm>
                  <a:prstGeom prst="rect">
                    <a:avLst/>
                  </a:prstGeom>
                </pic:spPr>
              </pic:pic>
            </a:graphicData>
          </a:graphic>
          <wp14:sizeRelH relativeFrom="page">
            <wp14:pctWidth>0</wp14:pctWidth>
          </wp14:sizeRelH>
          <wp14:sizeRelV relativeFrom="page">
            <wp14:pctHeight>0</wp14:pctHeight>
          </wp14:sizeRelV>
        </wp:anchor>
      </w:drawing>
    </w:r>
    <w:r w:rsidR="00C85276" w:rsidRPr="00775A20">
      <w:rPr>
        <w:b/>
        <w:noProof/>
        <w:color w:val="1F4E79" w:themeColor="accent5" w:themeShade="80"/>
      </w:rPr>
      <w:drawing>
        <wp:anchor distT="0" distB="0" distL="114300" distR="114300" simplePos="0" relativeHeight="251656192" behindDoc="1" locked="0" layoutInCell="1" allowOverlap="1" wp14:anchorId="73C631A4" wp14:editId="7ADC7091">
          <wp:simplePos x="0" y="0"/>
          <wp:positionH relativeFrom="column">
            <wp:posOffset>5172075</wp:posOffset>
          </wp:positionH>
          <wp:positionV relativeFrom="paragraph">
            <wp:posOffset>-363855</wp:posOffset>
          </wp:positionV>
          <wp:extent cx="1532890" cy="704850"/>
          <wp:effectExtent l="0" t="0" r="0" b="0"/>
          <wp:wrapTight wrapText="bothSides">
            <wp:wrapPolygon edited="0">
              <wp:start x="15569" y="0"/>
              <wp:lineTo x="4563" y="9341"/>
              <wp:lineTo x="0" y="10508"/>
              <wp:lineTo x="0" y="17514"/>
              <wp:lineTo x="5100" y="18681"/>
              <wp:lineTo x="5100" y="21016"/>
              <wp:lineTo x="5369" y="21016"/>
              <wp:lineTo x="17180" y="21016"/>
              <wp:lineTo x="17448" y="18681"/>
              <wp:lineTo x="18522" y="18681"/>
              <wp:lineTo x="21206" y="12259"/>
              <wp:lineTo x="21206" y="5254"/>
              <wp:lineTo x="20669" y="2335"/>
              <wp:lineTo x="19059" y="0"/>
              <wp:lineTo x="15569"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first logo final - developing futures copy (002).png"/>
                  <pic:cNvPicPr/>
                </pic:nvPicPr>
                <pic:blipFill>
                  <a:blip r:embed="rId2">
                    <a:extLst>
                      <a:ext uri="{28A0092B-C50C-407E-A947-70E740481C1C}">
                        <a14:useLocalDpi xmlns:a14="http://schemas.microsoft.com/office/drawing/2010/main" val="0"/>
                      </a:ext>
                    </a:extLst>
                  </a:blip>
                  <a:stretch>
                    <a:fillRect/>
                  </a:stretch>
                </pic:blipFill>
                <pic:spPr>
                  <a:xfrm>
                    <a:off x="0" y="0"/>
                    <a:ext cx="1532890" cy="704850"/>
                  </a:xfrm>
                  <a:prstGeom prst="rect">
                    <a:avLst/>
                  </a:prstGeom>
                </pic:spPr>
              </pic:pic>
            </a:graphicData>
          </a:graphic>
          <wp14:sizeRelH relativeFrom="margin">
            <wp14:pctWidth>0</wp14:pctWidth>
          </wp14:sizeRelH>
          <wp14:sizeRelV relativeFrom="margin">
            <wp14:pctHeight>0</wp14:pctHeight>
          </wp14:sizeRelV>
        </wp:anchor>
      </w:drawing>
    </w:r>
    <w:r w:rsidR="008F66B8" w:rsidRPr="00775A20">
      <w:rPr>
        <w:b/>
        <w:color w:val="1F4E79" w:themeColor="accent5" w:themeShade="80"/>
      </w:rPr>
      <w:t xml:space="preserve">Apprenticeship Vacancy </w:t>
    </w:r>
  </w:p>
  <w:p w14:paraId="628F4834" w14:textId="1A37C120" w:rsidR="00C85276" w:rsidRDefault="00C85276">
    <w:pPr>
      <w:pStyle w:val="Header"/>
    </w:pPr>
  </w:p>
  <w:p w14:paraId="2DD1E216" w14:textId="61880D4E" w:rsidR="00C85276" w:rsidRDefault="00C8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00C"/>
    <w:multiLevelType w:val="hybridMultilevel"/>
    <w:tmpl w:val="CEA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40354"/>
    <w:multiLevelType w:val="hybridMultilevel"/>
    <w:tmpl w:val="310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8590E"/>
    <w:multiLevelType w:val="hybridMultilevel"/>
    <w:tmpl w:val="809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D2DDD"/>
    <w:multiLevelType w:val="hybridMultilevel"/>
    <w:tmpl w:val="8C72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A58C8"/>
    <w:multiLevelType w:val="hybridMultilevel"/>
    <w:tmpl w:val="561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07FC1"/>
    <w:multiLevelType w:val="hybridMultilevel"/>
    <w:tmpl w:val="C462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B9"/>
    <w:rsid w:val="00015D97"/>
    <w:rsid w:val="00071325"/>
    <w:rsid w:val="000D2ACA"/>
    <w:rsid w:val="000D6092"/>
    <w:rsid w:val="000E17B9"/>
    <w:rsid w:val="000E4FBA"/>
    <w:rsid w:val="00103886"/>
    <w:rsid w:val="00121376"/>
    <w:rsid w:val="00121855"/>
    <w:rsid w:val="00131A8D"/>
    <w:rsid w:val="0016285C"/>
    <w:rsid w:val="001A6367"/>
    <w:rsid w:val="001C6ECF"/>
    <w:rsid w:val="00206F34"/>
    <w:rsid w:val="0021490B"/>
    <w:rsid w:val="00216E70"/>
    <w:rsid w:val="002637B8"/>
    <w:rsid w:val="0026659C"/>
    <w:rsid w:val="00267C65"/>
    <w:rsid w:val="00270AF5"/>
    <w:rsid w:val="002B6420"/>
    <w:rsid w:val="002D5B1B"/>
    <w:rsid w:val="002E27AC"/>
    <w:rsid w:val="002F79E3"/>
    <w:rsid w:val="003027A0"/>
    <w:rsid w:val="00331625"/>
    <w:rsid w:val="003364D7"/>
    <w:rsid w:val="00340235"/>
    <w:rsid w:val="003408EB"/>
    <w:rsid w:val="00362786"/>
    <w:rsid w:val="003A68C0"/>
    <w:rsid w:val="003B234F"/>
    <w:rsid w:val="003D5CFB"/>
    <w:rsid w:val="003F52DD"/>
    <w:rsid w:val="00416CCD"/>
    <w:rsid w:val="0043300D"/>
    <w:rsid w:val="00441671"/>
    <w:rsid w:val="00454378"/>
    <w:rsid w:val="00477EC0"/>
    <w:rsid w:val="00486B26"/>
    <w:rsid w:val="00497042"/>
    <w:rsid w:val="00516C5E"/>
    <w:rsid w:val="005A0313"/>
    <w:rsid w:val="005C207C"/>
    <w:rsid w:val="005D5E7F"/>
    <w:rsid w:val="005D6B66"/>
    <w:rsid w:val="00647FF4"/>
    <w:rsid w:val="006963F5"/>
    <w:rsid w:val="006A0298"/>
    <w:rsid w:val="00735EBD"/>
    <w:rsid w:val="007447D7"/>
    <w:rsid w:val="00763639"/>
    <w:rsid w:val="00765CB7"/>
    <w:rsid w:val="00775A20"/>
    <w:rsid w:val="00785B48"/>
    <w:rsid w:val="007A4E27"/>
    <w:rsid w:val="007A5019"/>
    <w:rsid w:val="007A7AEF"/>
    <w:rsid w:val="007B4398"/>
    <w:rsid w:val="007E6E8A"/>
    <w:rsid w:val="007F47C7"/>
    <w:rsid w:val="0080217B"/>
    <w:rsid w:val="00806EAA"/>
    <w:rsid w:val="0081454C"/>
    <w:rsid w:val="00842F07"/>
    <w:rsid w:val="00891246"/>
    <w:rsid w:val="008C057C"/>
    <w:rsid w:val="008D5267"/>
    <w:rsid w:val="008F66B8"/>
    <w:rsid w:val="00940E22"/>
    <w:rsid w:val="0096664C"/>
    <w:rsid w:val="0097780D"/>
    <w:rsid w:val="00983DC3"/>
    <w:rsid w:val="009B6C00"/>
    <w:rsid w:val="009D129B"/>
    <w:rsid w:val="009F06D5"/>
    <w:rsid w:val="00A02010"/>
    <w:rsid w:val="00A15B59"/>
    <w:rsid w:val="00A75C86"/>
    <w:rsid w:val="00A962D9"/>
    <w:rsid w:val="00AA22B4"/>
    <w:rsid w:val="00AB27E7"/>
    <w:rsid w:val="00B61181"/>
    <w:rsid w:val="00B85227"/>
    <w:rsid w:val="00BE2216"/>
    <w:rsid w:val="00BE5A1A"/>
    <w:rsid w:val="00BF4779"/>
    <w:rsid w:val="00C10F66"/>
    <w:rsid w:val="00C657E6"/>
    <w:rsid w:val="00C65DFC"/>
    <w:rsid w:val="00C85276"/>
    <w:rsid w:val="00C93A6C"/>
    <w:rsid w:val="00CC2B9A"/>
    <w:rsid w:val="00CC7122"/>
    <w:rsid w:val="00D429D3"/>
    <w:rsid w:val="00E02BFD"/>
    <w:rsid w:val="00E125E7"/>
    <w:rsid w:val="00E36D5A"/>
    <w:rsid w:val="00E51120"/>
    <w:rsid w:val="00E51190"/>
    <w:rsid w:val="00E5316A"/>
    <w:rsid w:val="00E74AC3"/>
    <w:rsid w:val="00E74B29"/>
    <w:rsid w:val="00E91D8B"/>
    <w:rsid w:val="00E92755"/>
    <w:rsid w:val="00F12784"/>
    <w:rsid w:val="00F140B1"/>
    <w:rsid w:val="00F555B0"/>
    <w:rsid w:val="00F70779"/>
    <w:rsid w:val="00F93BEE"/>
    <w:rsid w:val="00FA18A7"/>
    <w:rsid w:val="00FD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1A66"/>
  <w15:chartTrackingRefBased/>
  <w15:docId w15:val="{0F4BBE8F-897A-4DA5-85DF-AF07B3CB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7C"/>
  </w:style>
  <w:style w:type="paragraph" w:styleId="Heading1">
    <w:name w:val="heading 1"/>
    <w:basedOn w:val="Normal"/>
    <w:link w:val="Heading1Char"/>
    <w:uiPriority w:val="9"/>
    <w:qFormat/>
    <w:rsid w:val="005A0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A03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31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A0313"/>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5A031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A0313"/>
    <w:rPr>
      <w:rFonts w:ascii="Arial" w:eastAsia="Times New Roman" w:hAnsi="Arial" w:cs="Arial"/>
      <w:vanish/>
      <w:sz w:val="16"/>
      <w:szCs w:val="16"/>
      <w:lang w:eastAsia="en-GB"/>
    </w:rPr>
  </w:style>
  <w:style w:type="paragraph" w:styleId="NormalWeb">
    <w:name w:val="Normal (Web)"/>
    <w:basedOn w:val="Normal"/>
    <w:uiPriority w:val="99"/>
    <w:semiHidden/>
    <w:unhideWhenUsed/>
    <w:rsid w:val="005A0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fa-small-bottom-margin">
    <w:name w:val="sfa-small-bottom-margin"/>
    <w:basedOn w:val="Normal"/>
    <w:rsid w:val="005A03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block">
    <w:name w:val="form-block"/>
    <w:basedOn w:val="Normal"/>
    <w:rsid w:val="00F707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7077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70779"/>
    <w:rPr>
      <w:rFonts w:ascii="Arial" w:hAnsi="Arial" w:cs="Arial"/>
      <w:vanish/>
      <w:sz w:val="16"/>
      <w:szCs w:val="16"/>
    </w:rPr>
  </w:style>
  <w:style w:type="character" w:customStyle="1" w:styleId="form-label-bold">
    <w:name w:val="form-label-bold"/>
    <w:basedOn w:val="DefaultParagraphFont"/>
    <w:rsid w:val="009D129B"/>
  </w:style>
  <w:style w:type="character" w:customStyle="1" w:styleId="Heading2Char">
    <w:name w:val="Heading 2 Char"/>
    <w:basedOn w:val="DefaultParagraphFont"/>
    <w:link w:val="Heading2"/>
    <w:uiPriority w:val="9"/>
    <w:semiHidden/>
    <w:rsid w:val="0034023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1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6B8"/>
  </w:style>
  <w:style w:type="paragraph" w:styleId="Footer">
    <w:name w:val="footer"/>
    <w:basedOn w:val="Normal"/>
    <w:link w:val="FooterChar"/>
    <w:uiPriority w:val="99"/>
    <w:unhideWhenUsed/>
    <w:rsid w:val="008F6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6B8"/>
  </w:style>
  <w:style w:type="character" w:styleId="Hyperlink">
    <w:name w:val="Hyperlink"/>
    <w:basedOn w:val="DefaultParagraphFont"/>
    <w:uiPriority w:val="99"/>
    <w:unhideWhenUsed/>
    <w:rsid w:val="00891246"/>
    <w:rPr>
      <w:color w:val="0563C1" w:themeColor="hyperlink"/>
      <w:u w:val="single"/>
    </w:rPr>
  </w:style>
  <w:style w:type="character" w:styleId="UnresolvedMention">
    <w:name w:val="Unresolved Mention"/>
    <w:basedOn w:val="DefaultParagraphFont"/>
    <w:uiPriority w:val="99"/>
    <w:semiHidden/>
    <w:unhideWhenUsed/>
    <w:rsid w:val="00891246"/>
    <w:rPr>
      <w:color w:val="605E5C"/>
      <w:shd w:val="clear" w:color="auto" w:fill="E1DFDD"/>
    </w:rPr>
  </w:style>
  <w:style w:type="paragraph" w:styleId="ListParagraph">
    <w:name w:val="List Paragraph"/>
    <w:basedOn w:val="Normal"/>
    <w:uiPriority w:val="34"/>
    <w:qFormat/>
    <w:rsid w:val="008D5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5089">
      <w:bodyDiv w:val="1"/>
      <w:marLeft w:val="0"/>
      <w:marRight w:val="0"/>
      <w:marTop w:val="0"/>
      <w:marBottom w:val="0"/>
      <w:divBdr>
        <w:top w:val="none" w:sz="0" w:space="0" w:color="auto"/>
        <w:left w:val="none" w:sz="0" w:space="0" w:color="auto"/>
        <w:bottom w:val="none" w:sz="0" w:space="0" w:color="auto"/>
        <w:right w:val="none" w:sz="0" w:space="0" w:color="auto"/>
      </w:divBdr>
      <w:divsChild>
        <w:div w:id="1710566555">
          <w:marLeft w:val="-225"/>
          <w:marRight w:val="-225"/>
          <w:marTop w:val="0"/>
          <w:marBottom w:val="0"/>
          <w:divBdr>
            <w:top w:val="none" w:sz="0" w:space="0" w:color="auto"/>
            <w:left w:val="none" w:sz="0" w:space="0" w:color="auto"/>
            <w:bottom w:val="none" w:sz="0" w:space="0" w:color="auto"/>
            <w:right w:val="none" w:sz="0" w:space="0" w:color="auto"/>
          </w:divBdr>
          <w:divsChild>
            <w:div w:id="2037534745">
              <w:marLeft w:val="0"/>
              <w:marRight w:val="0"/>
              <w:marTop w:val="0"/>
              <w:marBottom w:val="0"/>
              <w:divBdr>
                <w:top w:val="none" w:sz="0" w:space="0" w:color="auto"/>
                <w:left w:val="none" w:sz="0" w:space="0" w:color="auto"/>
                <w:bottom w:val="none" w:sz="0" w:space="0" w:color="auto"/>
                <w:right w:val="none" w:sz="0" w:space="0" w:color="auto"/>
              </w:divBdr>
            </w:div>
          </w:divsChild>
        </w:div>
        <w:div w:id="423191346">
          <w:marLeft w:val="-225"/>
          <w:marRight w:val="-225"/>
          <w:marTop w:val="0"/>
          <w:marBottom w:val="0"/>
          <w:divBdr>
            <w:top w:val="none" w:sz="0" w:space="0" w:color="auto"/>
            <w:left w:val="none" w:sz="0" w:space="0" w:color="auto"/>
            <w:bottom w:val="none" w:sz="0" w:space="0" w:color="auto"/>
            <w:right w:val="none" w:sz="0" w:space="0" w:color="auto"/>
          </w:divBdr>
          <w:divsChild>
            <w:div w:id="1257132615">
              <w:marLeft w:val="0"/>
              <w:marRight w:val="0"/>
              <w:marTop w:val="0"/>
              <w:marBottom w:val="0"/>
              <w:divBdr>
                <w:top w:val="none" w:sz="0" w:space="0" w:color="auto"/>
                <w:left w:val="none" w:sz="0" w:space="0" w:color="auto"/>
                <w:bottom w:val="none" w:sz="0" w:space="0" w:color="auto"/>
                <w:right w:val="none" w:sz="0" w:space="0" w:color="auto"/>
              </w:divBdr>
            </w:div>
          </w:divsChild>
        </w:div>
        <w:div w:id="1077556531">
          <w:marLeft w:val="-225"/>
          <w:marRight w:val="-225"/>
          <w:marTop w:val="0"/>
          <w:marBottom w:val="0"/>
          <w:divBdr>
            <w:top w:val="none" w:sz="0" w:space="0" w:color="auto"/>
            <w:left w:val="none" w:sz="0" w:space="0" w:color="auto"/>
            <w:bottom w:val="none" w:sz="0" w:space="0" w:color="auto"/>
            <w:right w:val="none" w:sz="0" w:space="0" w:color="auto"/>
          </w:divBdr>
          <w:divsChild>
            <w:div w:id="5057561">
              <w:marLeft w:val="0"/>
              <w:marRight w:val="0"/>
              <w:marTop w:val="0"/>
              <w:marBottom w:val="0"/>
              <w:divBdr>
                <w:top w:val="none" w:sz="0" w:space="0" w:color="auto"/>
                <w:left w:val="none" w:sz="0" w:space="0" w:color="auto"/>
                <w:bottom w:val="none" w:sz="0" w:space="0" w:color="auto"/>
                <w:right w:val="none" w:sz="0" w:space="0" w:color="auto"/>
              </w:divBdr>
              <w:divsChild>
                <w:div w:id="54401801">
                  <w:marLeft w:val="0"/>
                  <w:marRight w:val="0"/>
                  <w:marTop w:val="0"/>
                  <w:marBottom w:val="450"/>
                  <w:divBdr>
                    <w:top w:val="none" w:sz="0" w:space="0" w:color="auto"/>
                    <w:left w:val="none" w:sz="0" w:space="0" w:color="auto"/>
                    <w:bottom w:val="none" w:sz="0" w:space="0" w:color="auto"/>
                    <w:right w:val="none" w:sz="0" w:space="0" w:color="auto"/>
                  </w:divBdr>
                  <w:divsChild>
                    <w:div w:id="17581511">
                      <w:marLeft w:val="0"/>
                      <w:marRight w:val="0"/>
                      <w:marTop w:val="0"/>
                      <w:marBottom w:val="189"/>
                      <w:divBdr>
                        <w:top w:val="none" w:sz="0" w:space="0" w:color="auto"/>
                        <w:left w:val="single" w:sz="36" w:space="9" w:color="BFC1C3"/>
                        <w:bottom w:val="none" w:sz="0" w:space="0" w:color="auto"/>
                        <w:right w:val="none" w:sz="0" w:space="0" w:color="auto"/>
                      </w:divBdr>
                      <w:divsChild>
                        <w:div w:id="3976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6934">
                  <w:marLeft w:val="0"/>
                  <w:marRight w:val="0"/>
                  <w:marTop w:val="0"/>
                  <w:marBottom w:val="450"/>
                  <w:divBdr>
                    <w:top w:val="none" w:sz="0" w:space="0" w:color="auto"/>
                    <w:left w:val="none" w:sz="0" w:space="0" w:color="auto"/>
                    <w:bottom w:val="none" w:sz="0" w:space="0" w:color="auto"/>
                    <w:right w:val="none" w:sz="0" w:space="0" w:color="auto"/>
                  </w:divBdr>
                </w:div>
                <w:div w:id="1711875922">
                  <w:marLeft w:val="0"/>
                  <w:marRight w:val="0"/>
                  <w:marTop w:val="0"/>
                  <w:marBottom w:val="0"/>
                  <w:divBdr>
                    <w:top w:val="none" w:sz="0" w:space="0" w:color="auto"/>
                    <w:left w:val="none" w:sz="0" w:space="0" w:color="auto"/>
                    <w:bottom w:val="none" w:sz="0" w:space="0" w:color="auto"/>
                    <w:right w:val="none" w:sz="0" w:space="0" w:color="auto"/>
                  </w:divBdr>
                  <w:divsChild>
                    <w:div w:id="1540819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0070133">
      <w:bodyDiv w:val="1"/>
      <w:marLeft w:val="0"/>
      <w:marRight w:val="0"/>
      <w:marTop w:val="0"/>
      <w:marBottom w:val="0"/>
      <w:divBdr>
        <w:top w:val="none" w:sz="0" w:space="0" w:color="auto"/>
        <w:left w:val="none" w:sz="0" w:space="0" w:color="auto"/>
        <w:bottom w:val="none" w:sz="0" w:space="0" w:color="auto"/>
        <w:right w:val="none" w:sz="0" w:space="0" w:color="auto"/>
      </w:divBdr>
    </w:div>
    <w:div w:id="456874871">
      <w:bodyDiv w:val="1"/>
      <w:marLeft w:val="0"/>
      <w:marRight w:val="0"/>
      <w:marTop w:val="0"/>
      <w:marBottom w:val="0"/>
      <w:divBdr>
        <w:top w:val="none" w:sz="0" w:space="0" w:color="auto"/>
        <w:left w:val="none" w:sz="0" w:space="0" w:color="auto"/>
        <w:bottom w:val="none" w:sz="0" w:space="0" w:color="auto"/>
        <w:right w:val="none" w:sz="0" w:space="0" w:color="auto"/>
      </w:divBdr>
    </w:div>
    <w:div w:id="744030867">
      <w:bodyDiv w:val="1"/>
      <w:marLeft w:val="0"/>
      <w:marRight w:val="0"/>
      <w:marTop w:val="0"/>
      <w:marBottom w:val="0"/>
      <w:divBdr>
        <w:top w:val="none" w:sz="0" w:space="0" w:color="auto"/>
        <w:left w:val="none" w:sz="0" w:space="0" w:color="auto"/>
        <w:bottom w:val="none" w:sz="0" w:space="0" w:color="auto"/>
        <w:right w:val="none" w:sz="0" w:space="0" w:color="auto"/>
      </w:divBdr>
    </w:div>
    <w:div w:id="760565710">
      <w:bodyDiv w:val="1"/>
      <w:marLeft w:val="0"/>
      <w:marRight w:val="0"/>
      <w:marTop w:val="0"/>
      <w:marBottom w:val="0"/>
      <w:divBdr>
        <w:top w:val="none" w:sz="0" w:space="0" w:color="auto"/>
        <w:left w:val="none" w:sz="0" w:space="0" w:color="auto"/>
        <w:bottom w:val="none" w:sz="0" w:space="0" w:color="auto"/>
        <w:right w:val="none" w:sz="0" w:space="0" w:color="auto"/>
      </w:divBdr>
      <w:divsChild>
        <w:div w:id="1873611987">
          <w:marLeft w:val="0"/>
          <w:marRight w:val="0"/>
          <w:marTop w:val="0"/>
          <w:marBottom w:val="450"/>
          <w:divBdr>
            <w:top w:val="none" w:sz="0" w:space="0" w:color="auto"/>
            <w:left w:val="none" w:sz="0" w:space="0" w:color="auto"/>
            <w:bottom w:val="none" w:sz="0" w:space="0" w:color="auto"/>
            <w:right w:val="none" w:sz="0" w:space="0" w:color="auto"/>
          </w:divBdr>
        </w:div>
        <w:div w:id="1932546215">
          <w:marLeft w:val="0"/>
          <w:marRight w:val="0"/>
          <w:marTop w:val="0"/>
          <w:marBottom w:val="450"/>
          <w:divBdr>
            <w:top w:val="none" w:sz="0" w:space="0" w:color="auto"/>
            <w:left w:val="none" w:sz="0" w:space="0" w:color="auto"/>
            <w:bottom w:val="none" w:sz="0" w:space="0" w:color="auto"/>
            <w:right w:val="none" w:sz="0" w:space="0" w:color="auto"/>
          </w:divBdr>
        </w:div>
        <w:div w:id="998651942">
          <w:marLeft w:val="0"/>
          <w:marRight w:val="0"/>
          <w:marTop w:val="0"/>
          <w:marBottom w:val="450"/>
          <w:divBdr>
            <w:top w:val="none" w:sz="0" w:space="0" w:color="auto"/>
            <w:left w:val="none" w:sz="0" w:space="0" w:color="auto"/>
            <w:bottom w:val="none" w:sz="0" w:space="0" w:color="auto"/>
            <w:right w:val="none" w:sz="0" w:space="0" w:color="auto"/>
          </w:divBdr>
        </w:div>
      </w:divsChild>
    </w:div>
    <w:div w:id="813255760">
      <w:bodyDiv w:val="1"/>
      <w:marLeft w:val="0"/>
      <w:marRight w:val="0"/>
      <w:marTop w:val="0"/>
      <w:marBottom w:val="0"/>
      <w:divBdr>
        <w:top w:val="none" w:sz="0" w:space="0" w:color="auto"/>
        <w:left w:val="none" w:sz="0" w:space="0" w:color="auto"/>
        <w:bottom w:val="none" w:sz="0" w:space="0" w:color="auto"/>
        <w:right w:val="none" w:sz="0" w:space="0" w:color="auto"/>
      </w:divBdr>
    </w:div>
    <w:div w:id="1027371292">
      <w:bodyDiv w:val="1"/>
      <w:marLeft w:val="0"/>
      <w:marRight w:val="0"/>
      <w:marTop w:val="0"/>
      <w:marBottom w:val="0"/>
      <w:divBdr>
        <w:top w:val="none" w:sz="0" w:space="0" w:color="auto"/>
        <w:left w:val="none" w:sz="0" w:space="0" w:color="auto"/>
        <w:bottom w:val="none" w:sz="0" w:space="0" w:color="auto"/>
        <w:right w:val="none" w:sz="0" w:space="0" w:color="auto"/>
      </w:divBdr>
    </w:div>
    <w:div w:id="1118646349">
      <w:bodyDiv w:val="1"/>
      <w:marLeft w:val="0"/>
      <w:marRight w:val="0"/>
      <w:marTop w:val="0"/>
      <w:marBottom w:val="0"/>
      <w:divBdr>
        <w:top w:val="none" w:sz="0" w:space="0" w:color="auto"/>
        <w:left w:val="none" w:sz="0" w:space="0" w:color="auto"/>
        <w:bottom w:val="none" w:sz="0" w:space="0" w:color="auto"/>
        <w:right w:val="none" w:sz="0" w:space="0" w:color="auto"/>
      </w:divBdr>
    </w:div>
    <w:div w:id="1391155136">
      <w:bodyDiv w:val="1"/>
      <w:marLeft w:val="0"/>
      <w:marRight w:val="0"/>
      <w:marTop w:val="0"/>
      <w:marBottom w:val="0"/>
      <w:divBdr>
        <w:top w:val="none" w:sz="0" w:space="0" w:color="auto"/>
        <w:left w:val="none" w:sz="0" w:space="0" w:color="auto"/>
        <w:bottom w:val="none" w:sz="0" w:space="0" w:color="auto"/>
        <w:right w:val="none" w:sz="0" w:space="0" w:color="auto"/>
      </w:divBdr>
      <w:divsChild>
        <w:div w:id="1317413876">
          <w:marLeft w:val="0"/>
          <w:marRight w:val="0"/>
          <w:marTop w:val="0"/>
          <w:marBottom w:val="0"/>
          <w:divBdr>
            <w:top w:val="none" w:sz="0" w:space="0" w:color="auto"/>
            <w:left w:val="none" w:sz="0" w:space="0" w:color="auto"/>
            <w:bottom w:val="none" w:sz="0" w:space="0" w:color="auto"/>
            <w:right w:val="none" w:sz="0" w:space="0" w:color="auto"/>
          </w:divBdr>
        </w:div>
      </w:divsChild>
    </w:div>
    <w:div w:id="1436905633">
      <w:bodyDiv w:val="1"/>
      <w:marLeft w:val="0"/>
      <w:marRight w:val="0"/>
      <w:marTop w:val="0"/>
      <w:marBottom w:val="0"/>
      <w:divBdr>
        <w:top w:val="none" w:sz="0" w:space="0" w:color="auto"/>
        <w:left w:val="none" w:sz="0" w:space="0" w:color="auto"/>
        <w:bottom w:val="none" w:sz="0" w:space="0" w:color="auto"/>
        <w:right w:val="none" w:sz="0" w:space="0" w:color="auto"/>
      </w:divBdr>
      <w:divsChild>
        <w:div w:id="1947425921">
          <w:marLeft w:val="0"/>
          <w:marRight w:val="0"/>
          <w:marTop w:val="0"/>
          <w:marBottom w:val="0"/>
          <w:divBdr>
            <w:top w:val="none" w:sz="0" w:space="0" w:color="auto"/>
            <w:left w:val="none" w:sz="0" w:space="0" w:color="auto"/>
            <w:bottom w:val="none" w:sz="0" w:space="0" w:color="auto"/>
            <w:right w:val="none" w:sz="0" w:space="0" w:color="auto"/>
          </w:divBdr>
          <w:divsChild>
            <w:div w:id="1345398096">
              <w:marLeft w:val="0"/>
              <w:marRight w:val="300"/>
              <w:marTop w:val="0"/>
              <w:marBottom w:val="0"/>
              <w:divBdr>
                <w:top w:val="none" w:sz="0" w:space="0" w:color="auto"/>
                <w:left w:val="none" w:sz="0" w:space="0" w:color="auto"/>
                <w:bottom w:val="none" w:sz="0" w:space="0" w:color="auto"/>
                <w:right w:val="none" w:sz="0" w:space="0" w:color="auto"/>
              </w:divBdr>
            </w:div>
            <w:div w:id="1850873789">
              <w:marLeft w:val="0"/>
              <w:marRight w:val="300"/>
              <w:marTop w:val="0"/>
              <w:marBottom w:val="0"/>
              <w:divBdr>
                <w:top w:val="none" w:sz="0" w:space="0" w:color="auto"/>
                <w:left w:val="none" w:sz="0" w:space="0" w:color="auto"/>
                <w:bottom w:val="none" w:sz="0" w:space="0" w:color="auto"/>
                <w:right w:val="none" w:sz="0" w:space="0" w:color="auto"/>
              </w:divBdr>
            </w:div>
            <w:div w:id="9623497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8929258">
      <w:bodyDiv w:val="1"/>
      <w:marLeft w:val="0"/>
      <w:marRight w:val="0"/>
      <w:marTop w:val="0"/>
      <w:marBottom w:val="0"/>
      <w:divBdr>
        <w:top w:val="none" w:sz="0" w:space="0" w:color="auto"/>
        <w:left w:val="none" w:sz="0" w:space="0" w:color="auto"/>
        <w:bottom w:val="none" w:sz="0" w:space="0" w:color="auto"/>
        <w:right w:val="none" w:sz="0" w:space="0" w:color="auto"/>
      </w:divBdr>
    </w:div>
    <w:div w:id="1941714661">
      <w:bodyDiv w:val="1"/>
      <w:marLeft w:val="0"/>
      <w:marRight w:val="0"/>
      <w:marTop w:val="0"/>
      <w:marBottom w:val="0"/>
      <w:divBdr>
        <w:top w:val="none" w:sz="0" w:space="0" w:color="auto"/>
        <w:left w:val="none" w:sz="0" w:space="0" w:color="auto"/>
        <w:bottom w:val="none" w:sz="0" w:space="0" w:color="auto"/>
        <w:right w:val="none" w:sz="0" w:space="0" w:color="auto"/>
      </w:divBdr>
    </w:div>
    <w:div w:id="21087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igers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ivfirst.co.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Nicholson</dc:creator>
  <cp:keywords/>
  <dc:description/>
  <cp:lastModifiedBy>Olly Burdett</cp:lastModifiedBy>
  <cp:revision>2</cp:revision>
  <dcterms:created xsi:type="dcterms:W3CDTF">2021-08-06T14:27:00Z</dcterms:created>
  <dcterms:modified xsi:type="dcterms:W3CDTF">2021-08-06T14:27:00Z</dcterms:modified>
</cp:coreProperties>
</file>